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558" w:rsidRPr="00B12D91"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Приложение № </w:t>
      </w:r>
      <w:r w:rsidR="000B7FC3" w:rsidRPr="00B12D91">
        <w:rPr>
          <w:rFonts w:ascii="Times New Roman" w:eastAsia="Times New Roman" w:hAnsi="Times New Roman" w:cs="Times New Roman"/>
          <w:sz w:val="24"/>
          <w:szCs w:val="24"/>
          <w:lang w:eastAsia="ru-RU"/>
        </w:rPr>
        <w:t>11</w:t>
      </w:r>
    </w:p>
    <w:p w:rsidR="00DE1558" w:rsidRPr="00B12D91"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к распоряжению</w:t>
      </w:r>
    </w:p>
    <w:p w:rsidR="00DE1558" w:rsidRPr="00B12D91"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министерства управления финансами</w:t>
      </w:r>
    </w:p>
    <w:p w:rsidR="00DE1558" w:rsidRPr="00B12D91"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Самарской области</w:t>
      </w:r>
    </w:p>
    <w:p w:rsidR="00DE1558" w:rsidRPr="00B12D91"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от ________ № ________</w:t>
      </w:r>
    </w:p>
    <w:p w:rsidR="00DE1558" w:rsidRPr="00B12D91" w:rsidRDefault="00DE1558" w:rsidP="00DE1558">
      <w:pPr>
        <w:spacing w:before="240" w:after="0"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Типовой государственный контракт</w:t>
      </w:r>
      <w:r w:rsidRPr="00B12D91">
        <w:rPr>
          <w:rStyle w:val="ac"/>
          <w:rFonts w:ascii="Times New Roman" w:eastAsia="Times New Roman" w:hAnsi="Times New Roman" w:cs="Times New Roman"/>
          <w:sz w:val="24"/>
          <w:szCs w:val="24"/>
          <w:lang w:eastAsia="ru-RU"/>
        </w:rPr>
        <w:footnoteReference w:id="1"/>
      </w:r>
    </w:p>
    <w:p w:rsidR="00DE1558" w:rsidRPr="00B12D91" w:rsidRDefault="00DE1558" w:rsidP="00DE1558">
      <w:pPr>
        <w:spacing w:after="0"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на оказание услуг (выполнение работ) № ________</w:t>
      </w:r>
    </w:p>
    <w:p w:rsidR="00DE1558" w:rsidRPr="00B12D91" w:rsidRDefault="00DE1558" w:rsidP="00DE1558">
      <w:pPr>
        <w:spacing w:before="240" w:after="0" w:line="240" w:lineRule="auto"/>
        <w:ind w:firstLine="709"/>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г. Самара                                                                                          «___»_____________20___</w:t>
      </w:r>
    </w:p>
    <w:p w:rsidR="00DE1558" w:rsidRPr="00B12D91" w:rsidRDefault="00DE1558" w:rsidP="00DE1558">
      <w:pPr>
        <w:widowControl w:val="0"/>
        <w:autoSpaceDE w:val="0"/>
        <w:autoSpaceDN w:val="0"/>
        <w:adjustRightInd w:val="0"/>
        <w:spacing w:before="240" w:after="0" w:line="240" w:lineRule="auto"/>
        <w:ind w:firstLine="709"/>
        <w:jc w:val="both"/>
        <w:rPr>
          <w:rFonts w:ascii="Times New Roman" w:eastAsia="Times New Roman" w:hAnsi="Times New Roman" w:cs="Times New Roman"/>
          <w:sz w:val="24"/>
          <w:szCs w:val="24"/>
          <w:lang w:eastAsia="ru-RU"/>
        </w:rPr>
      </w:pPr>
      <w:proofErr w:type="gramStart"/>
      <w:r w:rsidRPr="00B12D91">
        <w:rPr>
          <w:rFonts w:ascii="Times New Roman" w:eastAsia="Times New Roman" w:hAnsi="Times New Roman" w:cs="Times New Roman"/>
          <w:sz w:val="24"/>
          <w:szCs w:val="24"/>
          <w:lang w:eastAsia="ru-RU"/>
        </w:rPr>
        <w:t xml:space="preserve">Министерство управления финансами Самарской области, </w:t>
      </w:r>
      <w:r w:rsidR="000B7FC3" w:rsidRPr="00B12D91">
        <w:rPr>
          <w:rFonts w:ascii="Times New Roman" w:eastAsia="Times New Roman" w:hAnsi="Times New Roman" w:cs="Times New Roman"/>
          <w:sz w:val="24"/>
          <w:szCs w:val="24"/>
          <w:lang w:eastAsia="ru-RU"/>
        </w:rPr>
        <w:t xml:space="preserve">в том числе </w:t>
      </w:r>
      <w:r w:rsidR="0044744B" w:rsidRPr="00B12D91">
        <w:rPr>
          <w:rFonts w:ascii="Times New Roman" w:eastAsia="Times New Roman" w:hAnsi="Times New Roman" w:cs="Times New Roman"/>
          <w:sz w:val="24"/>
          <w:szCs w:val="24"/>
          <w:lang w:eastAsia="ru-RU"/>
        </w:rPr>
        <w:t>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w:t>
      </w:r>
      <w:proofErr w:type="gramEnd"/>
      <w:r w:rsidR="0044744B" w:rsidRPr="00B12D91">
        <w:rPr>
          <w:rFonts w:ascii="Times New Roman" w:eastAsia="Times New Roman" w:hAnsi="Times New Roman" w:cs="Times New Roman"/>
          <w:sz w:val="24"/>
          <w:szCs w:val="24"/>
          <w:lang w:eastAsia="ru-RU"/>
        </w:rPr>
        <w:t xml:space="preserve"> и бюджетной аналитики», </w:t>
      </w:r>
      <w:r w:rsidRPr="00B12D91">
        <w:rPr>
          <w:rFonts w:ascii="Times New Roman" w:eastAsia="Times New Roman" w:hAnsi="Times New Roman" w:cs="Times New Roman"/>
          <w:sz w:val="24"/>
          <w:szCs w:val="24"/>
          <w:lang w:eastAsia="ru-RU"/>
        </w:rPr>
        <w:t xml:space="preserve">именуемое в дальнейшем «Заказчик», в лице </w:t>
      </w:r>
      <w:r w:rsidRPr="00B12D91">
        <w:rPr>
          <w:rFonts w:ascii="Times New Roman" w:eastAsia="Times New Roman" w:hAnsi="Times New Roman" w:cs="Times New Roman"/>
          <w:i/>
          <w:sz w:val="24"/>
          <w:szCs w:val="24"/>
          <w:lang w:eastAsia="ru-RU"/>
        </w:rPr>
        <w:t>(должность, Ф.И.О должностного лица, уполномоченного на подписание контракта)</w:t>
      </w:r>
      <w:r w:rsidRPr="00B12D91">
        <w:rPr>
          <w:rFonts w:ascii="Times New Roman" w:eastAsia="Times New Roman" w:hAnsi="Times New Roman" w:cs="Times New Roman"/>
          <w:sz w:val="24"/>
          <w:szCs w:val="24"/>
          <w:lang w:eastAsia="ru-RU"/>
        </w:rPr>
        <w:t>, действующего на основании _________, с одной стороны, и _________________________________________________________________,</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12D91">
        <w:rPr>
          <w:rFonts w:ascii="Times New Roman" w:eastAsia="Times New Roman" w:hAnsi="Times New Roman" w:cs="Times New Roman"/>
          <w:i/>
          <w:sz w:val="24"/>
          <w:szCs w:val="24"/>
          <w:lang w:eastAsia="ru-RU"/>
        </w:rPr>
        <w:t xml:space="preserve">(полное наименование организации-исполнителя), </w:t>
      </w:r>
      <w:r w:rsidRPr="00B12D91">
        <w:rPr>
          <w:rFonts w:ascii="Times New Roman" w:eastAsia="Times New Roman" w:hAnsi="Times New Roman" w:cs="Times New Roman"/>
          <w:sz w:val="24"/>
          <w:szCs w:val="24"/>
          <w:lang w:eastAsia="ru-RU"/>
        </w:rPr>
        <w:t xml:space="preserve">именуемое в дальнейшем «Исполнитель», в лице </w:t>
      </w:r>
      <w:r w:rsidRPr="00B12D91">
        <w:rPr>
          <w:rFonts w:ascii="Times New Roman" w:eastAsia="Times New Roman" w:hAnsi="Times New Roman" w:cs="Times New Roman"/>
          <w:i/>
          <w:sz w:val="24"/>
          <w:szCs w:val="24"/>
          <w:lang w:eastAsia="ru-RU"/>
        </w:rPr>
        <w:t xml:space="preserve">(должность, Ф.И.О должностного лица, уполномоченного на подписание контракта), </w:t>
      </w:r>
      <w:r w:rsidRPr="00B12D91">
        <w:rPr>
          <w:rFonts w:ascii="Times New Roman" w:eastAsia="Times New Roman" w:hAnsi="Times New Roman" w:cs="Times New Roman"/>
          <w:color w:val="000000"/>
          <w:sz w:val="24"/>
          <w:szCs w:val="24"/>
          <w:lang w:eastAsia="ru-RU"/>
        </w:rPr>
        <w:t>действующего на основании __________________________,</w:t>
      </w:r>
      <w:r w:rsidRPr="00B12D91">
        <w:rPr>
          <w:rFonts w:ascii="Times New Roman" w:eastAsia="Times New Roman" w:hAnsi="Times New Roman" w:cs="Times New Roman"/>
          <w:sz w:val="24"/>
          <w:szCs w:val="24"/>
          <w:lang w:eastAsia="ru-RU"/>
        </w:rPr>
        <w:t xml:space="preserve"> с другой стороны, совместно именуемые «Стороны», в порядке, установленном Федеральным законом «О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 заключили настоящий государственный контракт</w:t>
      </w:r>
      <w:proofErr w:type="gramEnd"/>
      <w:r w:rsidRPr="00B12D91">
        <w:rPr>
          <w:rFonts w:ascii="Times New Roman" w:eastAsia="Times New Roman" w:hAnsi="Times New Roman" w:cs="Times New Roman"/>
          <w:sz w:val="24"/>
          <w:szCs w:val="24"/>
          <w:lang w:eastAsia="ru-RU"/>
        </w:rPr>
        <w:t xml:space="preserve"> (далее по тексту – контракт) о нижеследующем.</w:t>
      </w:r>
    </w:p>
    <w:p w:rsidR="00E300AE" w:rsidRPr="00B12D91" w:rsidRDefault="00E300AE"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p>
    <w:p w:rsidR="00DE1558" w:rsidRPr="00B12D91"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 Общие положения</w:t>
      </w:r>
    </w:p>
    <w:p w:rsidR="00DE1558" w:rsidRPr="00B12D91" w:rsidRDefault="00DE1558" w:rsidP="00DE1558">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12D91">
        <w:rPr>
          <w:rFonts w:ascii="Times New Roman" w:eastAsia="Times New Roman" w:hAnsi="Times New Roman" w:cs="Times New Roman"/>
          <w:sz w:val="24"/>
          <w:szCs w:val="24"/>
          <w:lang w:eastAsia="ru-RU"/>
        </w:rPr>
        <w:t>1.1. Основанием для заключения контракта является ____________________________.</w:t>
      </w:r>
      <w:r w:rsidRPr="00B12D91">
        <w:rPr>
          <w:rStyle w:val="ac"/>
          <w:rFonts w:ascii="Times New Roman" w:eastAsia="Times New Roman" w:hAnsi="Times New Roman" w:cs="Times New Roman"/>
          <w:sz w:val="24"/>
          <w:szCs w:val="24"/>
          <w:lang w:eastAsia="ru-RU"/>
        </w:rPr>
        <w:footnoteReference w:id="2"/>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1.2.1. От Заказчика: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______________________________________________(ФИО, должность, контакты)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______________________________________________(ФИО, должность, контакты)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1.2.2. От Исполнителя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______________________________________________(ФИО, должность, контакты)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______________________________________________(ФИО, должность, контакты)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B12D91">
        <w:rPr>
          <w:rFonts w:ascii="Times New Roman" w:eastAsia="Times New Roman" w:hAnsi="Times New Roman" w:cs="Times New Roman"/>
          <w:sz w:val="24"/>
          <w:szCs w:val="24"/>
          <w:lang w:eastAsia="ru-RU"/>
        </w:rPr>
        <w:t>Стороны</w:t>
      </w:r>
      <w:proofErr w:type="gramEnd"/>
      <w:r w:rsidRPr="00B12D91">
        <w:rPr>
          <w:rFonts w:ascii="Times New Roman" w:eastAsia="Times New Roman" w:hAnsi="Times New Roman" w:cs="Times New Roman"/>
          <w:sz w:val="24"/>
          <w:szCs w:val="24"/>
          <w:lang w:eastAsia="ru-RU"/>
        </w:rPr>
        <w:t xml:space="preserve"> с указанием соответствующих сведений </w:t>
      </w:r>
      <w:r w:rsidRPr="00B12D91">
        <w:rPr>
          <w:rFonts w:ascii="Times New Roman" w:eastAsia="Times New Roman" w:hAnsi="Times New Roman" w:cs="Times New Roman"/>
          <w:sz w:val="24"/>
          <w:szCs w:val="24"/>
          <w:lang w:eastAsia="ru-RU"/>
        </w:rPr>
        <w:lastRenderedPageBreak/>
        <w:t>уполномоченного лица.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1.3. По обоюдному согласию Сторон</w:t>
      </w:r>
      <w:r w:rsidRPr="00B12D91">
        <w:rPr>
          <w:rFonts w:ascii="Times New Roman" w:hAnsi="Times New Roman" w:cs="Times New Roman"/>
          <w:sz w:val="24"/>
          <w:szCs w:val="24"/>
        </w:rPr>
        <w:t xml:space="preserve"> копии </w:t>
      </w:r>
      <w:r w:rsidRPr="00B12D91">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1.4. Идентификационный код закупки _________________.</w:t>
      </w:r>
      <w:r w:rsidRPr="00B12D91">
        <w:rPr>
          <w:rStyle w:val="ac"/>
          <w:rFonts w:ascii="Times New Roman" w:eastAsia="Times New Roman" w:hAnsi="Times New Roman" w:cs="Times New Roman"/>
          <w:sz w:val="24"/>
          <w:szCs w:val="24"/>
          <w:lang w:eastAsia="ru-RU"/>
        </w:rPr>
        <w:footnoteReference w:id="3"/>
      </w:r>
    </w:p>
    <w:p w:rsidR="00DE1558" w:rsidRPr="00B12D91"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E1558" w:rsidRPr="00B12D91"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2. Предмет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2.1. </w:t>
      </w:r>
      <w:proofErr w:type="gramStart"/>
      <w:r w:rsidRPr="00B12D91">
        <w:rPr>
          <w:rFonts w:ascii="Times New Roman" w:eastAsia="Times New Roman" w:hAnsi="Times New Roman" w:cs="Times New Roman"/>
          <w:sz w:val="24"/>
          <w:szCs w:val="24"/>
          <w:lang w:eastAsia="ru-RU"/>
        </w:rPr>
        <w:t>По настоящему контракту Исполнитель обязуется осуществить комплекс организационных, административных и юридически значимых действий по оказанию услуг (выполнению работ) ____________________ (далее – услуги (работы).</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2.2. По настоящему контракту Заказчик обязуется в порядке, установленном настоящим контрактом, осуществить комплекс организационных, административных и юридически значимых действий по приемке результатов оказанных услуг (выполненных работ) и их оплате.</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12D91">
        <w:rPr>
          <w:rFonts w:ascii="Times New Roman" w:eastAsia="Times New Roman" w:hAnsi="Times New Roman" w:cs="Times New Roman"/>
          <w:sz w:val="24"/>
          <w:szCs w:val="24"/>
          <w:lang w:eastAsia="ru-RU"/>
        </w:rPr>
        <w:t xml:space="preserve">2.3. </w:t>
      </w:r>
      <w:proofErr w:type="gramStart"/>
      <w:r w:rsidRPr="00B12D91">
        <w:rPr>
          <w:rFonts w:ascii="Times New Roman" w:eastAsia="Times New Roman" w:hAnsi="Times New Roman" w:cs="Times New Roman"/>
          <w:sz w:val="24"/>
          <w:szCs w:val="24"/>
          <w:lang w:eastAsia="ru-RU"/>
        </w:rPr>
        <w:t>Наименование, объемы, характеристики, место и срок оказания услуг (выполнения работ), стоимость единицы каждого вида услуги (работы) указываются в Спецификации (приложение № 1 к контракту) и  (или) Техническом задании (приложение № 2 к контракту).</w:t>
      </w:r>
      <w:r w:rsidRPr="00B12D91">
        <w:rPr>
          <w:rStyle w:val="ac"/>
          <w:rFonts w:ascii="Times New Roman" w:eastAsia="Times New Roman" w:hAnsi="Times New Roman" w:cs="Times New Roman"/>
          <w:sz w:val="24"/>
          <w:szCs w:val="24"/>
          <w:lang w:eastAsia="ru-RU"/>
        </w:rPr>
        <w:footnoteReference w:id="4"/>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2.4. При исполнении контракта не допускается перемена исполнителя, за исключением случая,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w:t>
      </w:r>
    </w:p>
    <w:p w:rsidR="00DE1558" w:rsidRPr="00B12D91"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 Цена контракта и порядок расчетов</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12D91">
        <w:rPr>
          <w:rFonts w:ascii="Times New Roman" w:eastAsia="Times New Roman" w:hAnsi="Times New Roman" w:cs="Times New Roman"/>
          <w:sz w:val="24"/>
          <w:szCs w:val="24"/>
          <w:lang w:eastAsia="ru-RU"/>
        </w:rPr>
        <w:t>3.1 Цена контракта составляет _____ (</w:t>
      </w:r>
      <w:r w:rsidRPr="00B12D91">
        <w:rPr>
          <w:rFonts w:ascii="Times New Roman" w:eastAsia="Times New Roman" w:hAnsi="Times New Roman" w:cs="Times New Roman"/>
          <w:i/>
          <w:sz w:val="24"/>
          <w:szCs w:val="24"/>
          <w:lang w:eastAsia="ru-RU"/>
        </w:rPr>
        <w:t xml:space="preserve">сумма прописью), </w:t>
      </w:r>
      <w:r w:rsidRPr="00B12D91">
        <w:rPr>
          <w:rFonts w:ascii="Times New Roman" w:eastAsia="Times New Roman" w:hAnsi="Times New Roman" w:cs="Times New Roman"/>
          <w:sz w:val="24"/>
          <w:szCs w:val="24"/>
          <w:lang w:eastAsia="ru-RU"/>
        </w:rPr>
        <w:t>в том числе НДС по ставке __% ___</w:t>
      </w:r>
      <w:r w:rsidRPr="00B12D91">
        <w:rPr>
          <w:rFonts w:ascii="Times New Roman" w:eastAsia="Times New Roman" w:hAnsi="Times New Roman" w:cs="Times New Roman"/>
          <w:i/>
          <w:sz w:val="24"/>
          <w:szCs w:val="24"/>
          <w:lang w:eastAsia="ru-RU"/>
        </w:rPr>
        <w:t>(сумма прописью).</w:t>
      </w:r>
      <w:r w:rsidRPr="00B12D91">
        <w:rPr>
          <w:rStyle w:val="ac"/>
          <w:rFonts w:ascii="Times New Roman" w:eastAsia="Times New Roman" w:hAnsi="Times New Roman" w:cs="Times New Roman"/>
          <w:sz w:val="24"/>
          <w:szCs w:val="24"/>
          <w:lang w:eastAsia="ru-RU"/>
        </w:rPr>
        <w:footnoteReference w:id="5"/>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3.2. Источником финансирования настоящего контракта являются средства бюджета Самарской области</w:t>
      </w:r>
      <w:r w:rsidR="0044744B" w:rsidRPr="00B12D91">
        <w:rPr>
          <w:rFonts w:ascii="Times New Roman" w:eastAsia="Times New Roman" w:hAnsi="Times New Roman" w:cs="Times New Roman"/>
          <w:sz w:val="24"/>
          <w:szCs w:val="24"/>
          <w:lang w:eastAsia="ru-RU"/>
        </w:rPr>
        <w:t>, в том числе по годам</w:t>
      </w:r>
      <w:r w:rsidRPr="00B12D91">
        <w:rPr>
          <w:rStyle w:val="ac"/>
          <w:rFonts w:ascii="Times New Roman" w:eastAsia="Times New Roman" w:hAnsi="Times New Roman" w:cs="Times New Roman"/>
          <w:sz w:val="24"/>
          <w:szCs w:val="24"/>
          <w:lang w:eastAsia="ru-RU"/>
        </w:rPr>
        <w:footnoteReference w:id="6"/>
      </w:r>
      <w:r w:rsidR="0044744B" w:rsidRPr="00B12D91">
        <w:rPr>
          <w:rFonts w:ascii="Times New Roman" w:eastAsia="Times New Roman" w:hAnsi="Times New Roman" w:cs="Times New Roman"/>
          <w:sz w:val="24"/>
          <w:szCs w:val="24"/>
          <w:lang w:eastAsia="ru-RU"/>
        </w:rPr>
        <w:t>:</w:t>
      </w:r>
    </w:p>
    <w:p w:rsidR="000B7FC3" w:rsidRPr="00B12D91" w:rsidRDefault="000B7FC3" w:rsidP="000B7F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 для нужд министерства управления финансами Самарской области на _____ год - </w:t>
      </w:r>
      <w:proofErr w:type="spellStart"/>
      <w:r w:rsidRPr="00B12D91">
        <w:rPr>
          <w:rFonts w:ascii="Times New Roman" w:eastAsia="Times New Roman" w:hAnsi="Times New Roman" w:cs="Times New Roman"/>
          <w:sz w:val="24"/>
          <w:szCs w:val="24"/>
          <w:lang w:eastAsia="ru-RU"/>
        </w:rPr>
        <w:t>____рублей</w:t>
      </w:r>
      <w:proofErr w:type="spellEnd"/>
      <w:r w:rsidRPr="00B12D91">
        <w:rPr>
          <w:rFonts w:ascii="Times New Roman" w:eastAsia="Times New Roman" w:hAnsi="Times New Roman" w:cs="Times New Roman"/>
          <w:sz w:val="24"/>
          <w:szCs w:val="24"/>
          <w:lang w:eastAsia="ru-RU"/>
        </w:rPr>
        <w:t>;</w:t>
      </w:r>
    </w:p>
    <w:p w:rsidR="000B7FC3" w:rsidRPr="00B12D91" w:rsidRDefault="000B7FC3" w:rsidP="000B7F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3.3. </w:t>
      </w:r>
      <w:proofErr w:type="gramStart"/>
      <w:r w:rsidRPr="00B12D91">
        <w:rPr>
          <w:rFonts w:ascii="Times New Roman" w:eastAsia="Times New Roman" w:hAnsi="Times New Roman" w:cs="Times New Roman"/>
          <w:sz w:val="24"/>
          <w:szCs w:val="24"/>
          <w:lang w:eastAsia="ru-RU"/>
        </w:rPr>
        <w:t>Суммы, подлежащие уплате Заказчиком Исполнителю (юридическому лицу или физическому лицу, в том числе зарегистрированному в качестве индивидуального предпринимателя)</w:t>
      </w:r>
      <w:r w:rsidR="00E300AE" w:rsidRPr="00B12D91">
        <w:rPr>
          <w:rFonts w:ascii="Times New Roman" w:eastAsia="Times New Roman" w:hAnsi="Times New Roman" w:cs="Times New Roman"/>
          <w:sz w:val="24"/>
          <w:szCs w:val="24"/>
          <w:lang w:eastAsia="ru-RU"/>
        </w:rPr>
        <w:t>,</w:t>
      </w:r>
      <w:r w:rsidRPr="00B12D91">
        <w:rPr>
          <w:rFonts w:ascii="Times New Roman" w:eastAsia="Times New Roman"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B12D91">
        <w:rPr>
          <w:rFonts w:ascii="Times New Roman" w:eastAsia="Times New Roman" w:hAnsi="Times New Roman" w:cs="Times New Roman"/>
          <w:sz w:val="24"/>
          <w:szCs w:val="24"/>
          <w:lang w:eastAsia="ru-RU"/>
        </w:rPr>
        <w:t xml:space="preserve"> системы Российской Федерации Заказчиком.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3.4. Цена контракта является твердой и определяется на весь срок исполнения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3.5. Цена контракта может быть изменена в следующих случаях:</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lastRenderedPageBreak/>
        <w:t>3.5.1. Цена контракта может быть снижена по соглашению Сторон без изменения предусмотренных контрактом объема услуг (работ), качества оказываемых услуг (выполняемых работ)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3.5.2. 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объема работ или услуг. Данное изменение осуществляется в пределах десяти процентов от общего объема выполняемых работ или оказываемых услуг, являющихся предметом настоящего контракта. При этом цена контракта увеличивается или уменьшается пропорционально изменившемуся объему работ или услуг исходя из установленной в контракте цены единицы работы или услуги, но не более чем на десять процентов от цены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 (работ), предусмотренных контрактом.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3.6. </w:t>
      </w:r>
      <w:proofErr w:type="gramStart"/>
      <w:r w:rsidRPr="00B12D91">
        <w:rPr>
          <w:rFonts w:ascii="Times New Roman" w:eastAsia="Times New Roman" w:hAnsi="Times New Roman" w:cs="Times New Roman"/>
          <w:sz w:val="24"/>
          <w:szCs w:val="24"/>
          <w:lang w:eastAsia="ru-RU"/>
        </w:rPr>
        <w:t>Цена контракта включает в себя стоимость всех расходных материалов, расходы, связанные со страхованием, мониторингом качества и другими накладными расходами и обязательными платежами Исполнителя в соответствии с действующим законодательством, включая расходы на выполнение требований, установленных Заказчиком, в том числе требований по устранению недостатков в результатах оказанных услуг и иные расходы, связанные с исполнением обязательств по настоящему контракту.</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3.7.  Расчет с Исполнителем за оказанные услуги (выполненные работы)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Исполнителя, указанный в контракте.</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3.8. Оплата производится Заказчиком в соответствии с порядком, указанном в Спецификации (приложение № 1 к контракту) и (или) Техническом задании (приложение № 2 к контракту) в течение ____ дней</w:t>
      </w:r>
      <w:r w:rsidRPr="00B12D91">
        <w:rPr>
          <w:rStyle w:val="ac"/>
          <w:rFonts w:ascii="Times New Roman" w:eastAsia="Times New Roman" w:hAnsi="Times New Roman" w:cs="Times New Roman"/>
          <w:sz w:val="24"/>
          <w:szCs w:val="24"/>
          <w:lang w:eastAsia="ru-RU"/>
        </w:rPr>
        <w:footnoteReference w:id="7"/>
      </w:r>
      <w:r w:rsidRPr="00B12D91">
        <w:rPr>
          <w:rFonts w:ascii="Times New Roman" w:eastAsia="Times New Roman" w:hAnsi="Times New Roman" w:cs="Times New Roman"/>
          <w:sz w:val="24"/>
          <w:szCs w:val="24"/>
          <w:lang w:eastAsia="ru-RU"/>
        </w:rPr>
        <w:t xml:space="preserve"> после подписания Заказчиком всех необходимых документов на результаты оказанных услуг (выполненных работ), предусмотренных разделом 7 настоящего контракта</w:t>
      </w:r>
      <w:r w:rsidR="00E300AE" w:rsidRPr="00B12D91">
        <w:rPr>
          <w:rFonts w:ascii="Times New Roman" w:eastAsia="Times New Roman" w:hAnsi="Times New Roman" w:cs="Times New Roman"/>
          <w:sz w:val="24"/>
          <w:szCs w:val="24"/>
          <w:lang w:eastAsia="ru-RU"/>
        </w:rPr>
        <w:t>,</w:t>
      </w:r>
      <w:r w:rsidRPr="00B12D91">
        <w:rPr>
          <w:rFonts w:ascii="Times New Roman" w:eastAsia="Times New Roman" w:hAnsi="Times New Roman" w:cs="Times New Roman"/>
          <w:sz w:val="24"/>
          <w:szCs w:val="24"/>
          <w:lang w:eastAsia="ru-RU"/>
        </w:rPr>
        <w:t xml:space="preserve"> и действующим законодательством.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3.9. В декабре текущего финансового года Заказчик вправе в </w:t>
      </w:r>
      <w:proofErr w:type="gramStart"/>
      <w:r w:rsidRPr="00B12D91">
        <w:rPr>
          <w:rFonts w:ascii="Times New Roman" w:eastAsia="Times New Roman" w:hAnsi="Times New Roman" w:cs="Times New Roman"/>
          <w:sz w:val="24"/>
          <w:szCs w:val="24"/>
          <w:lang w:eastAsia="ru-RU"/>
        </w:rPr>
        <w:t>пределах</w:t>
      </w:r>
      <w:proofErr w:type="gramEnd"/>
      <w:r w:rsidRPr="00B12D91">
        <w:rPr>
          <w:rFonts w:ascii="Times New Roman" w:eastAsia="Times New Roman" w:hAnsi="Times New Roman" w:cs="Times New Roman"/>
          <w:sz w:val="24"/>
          <w:szCs w:val="24"/>
          <w:lang w:eastAsia="ru-RU"/>
        </w:rPr>
        <w:t xml:space="preserve"> доведенных до него лимитов бюджетных обязательств в текущем финансовом году, произвести авансовый платеж по контракту за текущий период (месяц, квартал) на основании счета в размере 100 % от суммы платежа за предыдущий отчетный период (месяц, квартал) либо в пределах цены услуг за текущий период (месяц, квартал), предусмотренной контрактом, но не более 30% от цены контракта. Окончательный расчет за отчетный период (месяц, квартал) в указанном случае осуществляется в соответствии с пунктом 3.8. настоящего контракта, за вычетом суммы авансового платежа, осуществленного в соответствии с настоящим пунктом.</w:t>
      </w:r>
      <w:r w:rsidRPr="00B12D91">
        <w:rPr>
          <w:rStyle w:val="ac"/>
          <w:rFonts w:ascii="Times New Roman" w:eastAsia="Times New Roman" w:hAnsi="Times New Roman" w:cs="Times New Roman"/>
          <w:sz w:val="24"/>
          <w:szCs w:val="24"/>
          <w:lang w:eastAsia="ru-RU"/>
        </w:rPr>
        <w:footnoteReference w:id="8"/>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если сумма авансового платежа за отчетный период (месяц, квартал) превысила сумму, подлежащую уплате, излишне уплаченная сумма подлежит возврату Исполнителем </w:t>
      </w:r>
      <w:r w:rsidRPr="00B12D91">
        <w:rPr>
          <w:rFonts w:ascii="Times New Roman" w:eastAsia="Times New Roman" w:hAnsi="Times New Roman" w:cs="Times New Roman"/>
          <w:sz w:val="24"/>
          <w:szCs w:val="24"/>
          <w:lang w:eastAsia="ru-RU"/>
        </w:rPr>
        <w:lastRenderedPageBreak/>
        <w:t>Заказчику в течение десяти рабочих дней с момента подписания Сторонами документов, предусмотренных пунктом 7.2.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3.10. Датой (днем) оплаты услуг считается дата (день) списания денежных сре</w:t>
      </w:r>
      <w:proofErr w:type="gramStart"/>
      <w:r w:rsidRPr="00B12D91">
        <w:rPr>
          <w:rFonts w:ascii="Times New Roman" w:eastAsia="Times New Roman" w:hAnsi="Times New Roman" w:cs="Times New Roman"/>
          <w:sz w:val="24"/>
          <w:szCs w:val="24"/>
          <w:lang w:eastAsia="ru-RU"/>
        </w:rPr>
        <w:t>дств с л</w:t>
      </w:r>
      <w:proofErr w:type="gramEnd"/>
      <w:r w:rsidRPr="00B12D91">
        <w:rPr>
          <w:rFonts w:ascii="Times New Roman" w:eastAsia="Times New Roman" w:hAnsi="Times New Roman" w:cs="Times New Roman"/>
          <w:sz w:val="24"/>
          <w:szCs w:val="24"/>
          <w:lang w:eastAsia="ru-RU"/>
        </w:rPr>
        <w:t>ицевого счета Заказчика. С момента оплаты обязательства Заказчика считаются исполненными.</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3.11.  Стороны при необходимости производят сверку взаиморасчетов.</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3.12. </w:t>
      </w:r>
      <w:proofErr w:type="gramStart"/>
      <w:r w:rsidRPr="00B12D91">
        <w:rPr>
          <w:rFonts w:ascii="Times New Roman" w:eastAsia="Times New Roman" w:hAnsi="Times New Roman" w:cs="Times New Roman"/>
          <w:sz w:val="24"/>
          <w:szCs w:val="24"/>
          <w:lang w:eastAsia="ru-RU"/>
        </w:rPr>
        <w:t>В случае неисполнения или ненадлежащего исполнения Исполнителем обязательств, предусмотренных контрактом, в документах на результаты оказанных услуг (выполненных работ), предусмотренных разделом 7 настоящего контракта, Заказчик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w:t>
      </w:r>
      <w:proofErr w:type="gramEnd"/>
      <w:r w:rsidRPr="00B12D91">
        <w:rPr>
          <w:rFonts w:ascii="Times New Roman" w:eastAsia="Times New Roman" w:hAnsi="Times New Roman" w:cs="Times New Roman"/>
          <w:sz w:val="24"/>
          <w:szCs w:val="24"/>
          <w:lang w:eastAsia="ru-RU"/>
        </w:rPr>
        <w:t xml:space="preserve"> Исполнение обязательства Исполнителя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Исполнителя, за которого осуществляется перечисление неустойки (штрафа, пени) в доход соответствующего бюджета.</w:t>
      </w:r>
    </w:p>
    <w:p w:rsidR="00DE1558" w:rsidRPr="00B12D91"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 Права и обязанности Сторон</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4.1. Права Заказчика.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4.1.1. </w:t>
      </w:r>
      <w:proofErr w:type="gramStart"/>
      <w:r w:rsidRPr="00B12D91">
        <w:rPr>
          <w:rFonts w:ascii="Times New Roman" w:eastAsia="Times New Roman" w:hAnsi="Times New Roman" w:cs="Times New Roman"/>
          <w:sz w:val="24"/>
          <w:szCs w:val="24"/>
          <w:lang w:eastAsia="ru-RU"/>
        </w:rPr>
        <w:t>Требовать надлежащего исполнения обязательств по настоящему контракту, в том числе оказания услуг (выполнения работ) в соответствии с установленными действующим законодательством требованиями, нормативами, стандартами, иными руководящими и рекомендательными документами в соответствующей отрасли экономики, способами, обеспечивающими качество и безопасность результатов оказанных услуг (выполненных работ), а также достижения результата оказанных услуг (выполненных работ), обеспечивающего возможность его использования в соответствии с установленными целями и</w:t>
      </w:r>
      <w:proofErr w:type="gramEnd"/>
      <w:r w:rsidRPr="00B12D91">
        <w:rPr>
          <w:rFonts w:ascii="Times New Roman" w:eastAsia="Times New Roman" w:hAnsi="Times New Roman" w:cs="Times New Roman"/>
          <w:sz w:val="24"/>
          <w:szCs w:val="24"/>
          <w:lang w:eastAsia="ru-RU"/>
        </w:rPr>
        <w:t xml:space="preserve"> задачами.</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4.1.2. </w:t>
      </w:r>
      <w:r w:rsidR="00E300AE" w:rsidRPr="00B12D91">
        <w:rPr>
          <w:rFonts w:ascii="Times New Roman" w:eastAsia="Times New Roman" w:hAnsi="Times New Roman" w:cs="Times New Roman"/>
          <w:sz w:val="24"/>
          <w:szCs w:val="24"/>
          <w:lang w:eastAsia="ru-RU"/>
        </w:rPr>
        <w:t>Привлекать экспертов, экспертные организации к проведению экспертизы результатов и технологии оказанных услуг (выполненных работ) и для проверки соответствия исполнения Поставщиком обязательств по Контракту требованиям, установленным Контрактом.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4.1.3. Требовать безвозмездного устранения недостатков оказанных услуг, а также оказания услуг заново в случае, если результат оказанных услуг не отвечает требованиям настоящего контракта, документации, использовавшейся при проведении отбора исполнителя, если устранение выявленных недостатков невозможно либо нецелесообразно в силу временных затрат.</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4.1.4. Требовать передачи недостающих или замены документов, подтверждающих исполнение принятых им обязательств.</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4.1.</w:t>
      </w:r>
      <w:r w:rsidR="00E300AE" w:rsidRPr="00B12D91">
        <w:rPr>
          <w:rFonts w:ascii="Times New Roman" w:eastAsia="Times New Roman" w:hAnsi="Times New Roman" w:cs="Times New Roman"/>
          <w:sz w:val="24"/>
          <w:szCs w:val="24"/>
          <w:lang w:eastAsia="ru-RU"/>
        </w:rPr>
        <w:t>5</w:t>
      </w:r>
      <w:r w:rsidRPr="00B12D91">
        <w:rPr>
          <w:rFonts w:ascii="Times New Roman" w:eastAsia="Times New Roman" w:hAnsi="Times New Roman" w:cs="Times New Roman"/>
          <w:sz w:val="24"/>
          <w:szCs w:val="24"/>
          <w:lang w:eastAsia="ru-RU"/>
        </w:rPr>
        <w:t>. В любое время и любыми не запрещенными законом способами контролировать и проверять исполнение Исполнителем (соисполнителями, в случае их привлечения) обязательств по настоящему контракту.</w:t>
      </w:r>
    </w:p>
    <w:p w:rsidR="00DE1558" w:rsidRPr="00B12D91" w:rsidRDefault="00E300AE"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4.1.6</w:t>
      </w:r>
      <w:r w:rsidR="00DE1558" w:rsidRPr="00B12D91">
        <w:rPr>
          <w:rFonts w:ascii="Times New Roman" w:eastAsia="Times New Roman" w:hAnsi="Times New Roman" w:cs="Times New Roman"/>
          <w:sz w:val="24"/>
          <w:szCs w:val="24"/>
          <w:lang w:eastAsia="ru-RU"/>
        </w:rPr>
        <w:t xml:space="preserve">. В </w:t>
      </w:r>
      <w:proofErr w:type="gramStart"/>
      <w:r w:rsidR="00DE1558" w:rsidRPr="00B12D91">
        <w:rPr>
          <w:rFonts w:ascii="Times New Roman" w:eastAsia="Times New Roman" w:hAnsi="Times New Roman" w:cs="Times New Roman"/>
          <w:sz w:val="24"/>
          <w:szCs w:val="24"/>
          <w:lang w:eastAsia="ru-RU"/>
        </w:rPr>
        <w:t>случае</w:t>
      </w:r>
      <w:proofErr w:type="gramEnd"/>
      <w:r w:rsidR="00DE1558" w:rsidRPr="00B12D91">
        <w:rPr>
          <w:rFonts w:ascii="Times New Roman" w:eastAsia="Times New Roman" w:hAnsi="Times New Roman" w:cs="Times New Roman"/>
          <w:sz w:val="24"/>
          <w:szCs w:val="24"/>
          <w:lang w:eastAsia="ru-RU"/>
        </w:rPr>
        <w:t xml:space="preserve"> невыполнения Исполнителем обязанностей, предусмотренных п. 4.4. настоящего контракта и действующим законодательством, инициировать расторжение настоящего контракта в порядке, установленном действующим законодательством и настоящим контрактом.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 Обязанности Заказчика.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4.2.1. Рассматривать письменные уведомления и письма по вопросам исполнения настоящего контракта в порядке и сроки, установленные в настоящем контракте.</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4.2.2. Участвовать в приемке результатов оказанных услуг (выполненных работ), являющихся предметом настоящего контракта</w:t>
      </w:r>
      <w:r w:rsidR="00E300AE" w:rsidRPr="00B12D91">
        <w:rPr>
          <w:rFonts w:ascii="Times New Roman" w:eastAsia="Times New Roman" w:hAnsi="Times New Roman" w:cs="Times New Roman"/>
          <w:sz w:val="24"/>
          <w:szCs w:val="24"/>
          <w:lang w:eastAsia="ru-RU"/>
        </w:rPr>
        <w:t>,</w:t>
      </w:r>
      <w:r w:rsidRPr="00B12D91">
        <w:rPr>
          <w:rFonts w:ascii="Times New Roman" w:eastAsia="Times New Roman" w:hAnsi="Times New Roman" w:cs="Times New Roman"/>
          <w:sz w:val="24"/>
          <w:szCs w:val="24"/>
          <w:lang w:eastAsia="ru-RU"/>
        </w:rPr>
        <w:t xml:space="preserve"> при условии выполнения Исполнителем условий по своевременному уведомлению и надлежащему оформлению документов, необходимых для приемки.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4.2.3. Осуществлять оплату оказанных услуг (выполненных работ), являющихся предметом настоящего контракта, в установленном контрактом порядке.</w:t>
      </w:r>
    </w:p>
    <w:p w:rsidR="00E300AE" w:rsidRPr="00B12D91" w:rsidRDefault="00E300AE" w:rsidP="00E300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lastRenderedPageBreak/>
        <w:t xml:space="preserve">4.2.4.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полного или частичного невыполнения условий настоящего контракта требовать у Исполнителя соответствующего возмещения, уплату неустоек (штрафов, пеней).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w:t>
      </w:r>
      <w:r w:rsidR="00E300AE" w:rsidRPr="00B12D91">
        <w:rPr>
          <w:rFonts w:ascii="Times New Roman" w:eastAsia="Times New Roman" w:hAnsi="Times New Roman" w:cs="Times New Roman"/>
          <w:sz w:val="24"/>
          <w:szCs w:val="24"/>
          <w:lang w:eastAsia="ru-RU"/>
        </w:rPr>
        <w:t>5</w:t>
      </w:r>
      <w:r w:rsidRPr="00B12D91">
        <w:rPr>
          <w:rFonts w:ascii="Times New Roman" w:eastAsia="Times New Roman" w:hAnsi="Times New Roman" w:cs="Times New Roman"/>
          <w:sz w:val="24"/>
          <w:szCs w:val="24"/>
          <w:lang w:eastAsia="ru-RU"/>
        </w:rPr>
        <w:t xml:space="preserve">.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изменения реквизитов Заказчика, указанных в настоящем контракте, в течение 10 рабочих дней в письменной форме уведомить об этом Исполнителя.</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4.2.</w:t>
      </w:r>
      <w:r w:rsidR="00E300AE" w:rsidRPr="00B12D91">
        <w:rPr>
          <w:rFonts w:ascii="Times New Roman" w:eastAsia="Times New Roman" w:hAnsi="Times New Roman" w:cs="Times New Roman"/>
          <w:sz w:val="24"/>
          <w:szCs w:val="24"/>
          <w:lang w:eastAsia="ru-RU"/>
        </w:rPr>
        <w:t>6</w:t>
      </w:r>
      <w:r w:rsidRPr="00B12D91">
        <w:rPr>
          <w:rFonts w:ascii="Times New Roman" w:eastAsia="Times New Roman" w:hAnsi="Times New Roman" w:cs="Times New Roman"/>
          <w:sz w:val="24"/>
          <w:szCs w:val="24"/>
          <w:lang w:eastAsia="ru-RU"/>
        </w:rPr>
        <w:t xml:space="preserve">. Осуществлять </w:t>
      </w:r>
      <w:proofErr w:type="gramStart"/>
      <w:r w:rsidRPr="00B12D91">
        <w:rPr>
          <w:rFonts w:ascii="Times New Roman" w:eastAsia="Times New Roman" w:hAnsi="Times New Roman" w:cs="Times New Roman"/>
          <w:sz w:val="24"/>
          <w:szCs w:val="24"/>
          <w:lang w:eastAsia="ru-RU"/>
        </w:rPr>
        <w:t>контроль за</w:t>
      </w:r>
      <w:proofErr w:type="gramEnd"/>
      <w:r w:rsidRPr="00B12D91">
        <w:rPr>
          <w:rFonts w:ascii="Times New Roman" w:eastAsia="Times New Roman" w:hAnsi="Times New Roman" w:cs="Times New Roman"/>
          <w:sz w:val="24"/>
          <w:szCs w:val="24"/>
          <w:lang w:eastAsia="ru-RU"/>
        </w:rPr>
        <w:t xml:space="preserve">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Исполнителем заключены договоры субподряда, </w:t>
      </w:r>
      <w:proofErr w:type="spellStart"/>
      <w:r w:rsidRPr="00B12D91">
        <w:rPr>
          <w:rFonts w:ascii="Times New Roman" w:eastAsia="Times New Roman" w:hAnsi="Times New Roman" w:cs="Times New Roman"/>
          <w:sz w:val="24"/>
          <w:szCs w:val="24"/>
          <w:lang w:eastAsia="ru-RU"/>
        </w:rPr>
        <w:t>соисполнения</w:t>
      </w:r>
      <w:proofErr w:type="spellEnd"/>
      <w:r w:rsidRPr="00B12D91">
        <w:rPr>
          <w:rFonts w:ascii="Times New Roman" w:eastAsia="Times New Roman" w:hAnsi="Times New Roman" w:cs="Times New Roman"/>
          <w:sz w:val="24"/>
          <w:szCs w:val="24"/>
          <w:lang w:eastAsia="ru-RU"/>
        </w:rPr>
        <w:t>.</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 Права Исполнителя.</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4.3.1. Требовать от Заказчика выполнения обусловленных настоящим контрактом обязательств.</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4.3.2. Участвовать в мероприятиях, проводимых Заказчиком при непосредственной приемке результатов услуг (работ) в месте оказания услуг (выполнения работ), являющихся предметом настоящего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4.3.3. Представлять письменные возражения и обосновывающие документы в случае выставления Заказчиком претензий относительно неисполнения, ненадлежащего исполнения обязательств по настоящему контракту.</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4.3.4. Привлечь к исполнению своих обязательств по контракту других лиц – субподрядчиков, соисполнителей.</w:t>
      </w:r>
      <w:r w:rsidRPr="00B12D91">
        <w:rPr>
          <w:rStyle w:val="ac"/>
          <w:rFonts w:ascii="Times New Roman" w:eastAsia="Times New Roman" w:hAnsi="Times New Roman" w:cs="Times New Roman"/>
          <w:sz w:val="24"/>
          <w:szCs w:val="24"/>
          <w:lang w:eastAsia="ru-RU"/>
        </w:rPr>
        <w:footnoteReference w:id="9"/>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4.3.5.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неисполнения или ненадлежащего исполнения субподрядчиком, соисполнителем обязательств, предусмотренных договором, заключенным с Исполнителем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4.3.6. Отказаться от изменения существенных условий контракта, предложенных Заказчиком.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 Обязанности Исполнителя.</w:t>
      </w:r>
      <w:r w:rsidRPr="00B12D91">
        <w:rPr>
          <w:rStyle w:val="ac"/>
          <w:rFonts w:ascii="Times New Roman" w:eastAsia="Times New Roman" w:hAnsi="Times New Roman" w:cs="Times New Roman"/>
          <w:sz w:val="24"/>
          <w:szCs w:val="24"/>
          <w:lang w:eastAsia="ru-RU"/>
        </w:rPr>
        <w:footnoteReference w:id="10"/>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4.4.1. Обеспечивать оказание услуг (выполнение работ), являющихся предметом настоящего контракта, в соответствии с требованиями действующего законодательства, условиями настоящего контракта, а в случае отсутствия в контракте каких-либо требований и условий – в соответствии с обычно предъявляемыми требованиями и условиями.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4.4.2. Осуществлять устранение недостатков по результатам оказанных услуг (выполненных работ) по требованию Заказчика в случае выявления нарушений условий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4.4.3. Подготавливать, оформлять и представлять Заказчику все необходимые документы, подтверждающие исполнение обязательств по контракту, в том числе документы, подтверждающие качество и безопасность результатов оказанных услуг (выполненных работ), предусмотренные действующим законодательством и настоящим контрактом.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4.4.4. Выполнять гарантийные обязательства в отношении результатов оказанных услуг (выполненных работ) в течение всего периода действия гарантий, указанных в соответствующей гарантийной документации и настоящем контракте.</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4.4.5. Своевременно предоставлять достоверную информацию о ходе исполнения своих обязательств, заблаговременно информировать Заказчика обо всех обстоятельствах, которые </w:t>
      </w:r>
      <w:r w:rsidRPr="00B12D91">
        <w:rPr>
          <w:rFonts w:ascii="Times New Roman" w:eastAsia="Times New Roman" w:hAnsi="Times New Roman" w:cs="Times New Roman"/>
          <w:sz w:val="24"/>
          <w:szCs w:val="24"/>
          <w:lang w:eastAsia="ru-RU"/>
        </w:rPr>
        <w:lastRenderedPageBreak/>
        <w:t>могут затруднить либо задержать исполнение настоящего контракта, либо сделать исполнение отдельных его условий невозможными.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4.4.6. По запросам экспертных и иных организаций, указанных в пункте 4.1.2 настоящего контракта представлять все необходимые документы и сведения, письменные и устные пояснения, а также всячески содействовать при экспертизе или иной проверке в отношении результатов оказанных услуг (выполненных работ), являющихся предметом настоящего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4.4.7. Предоставлять информацию </w:t>
      </w:r>
      <w:proofErr w:type="gramStart"/>
      <w:r w:rsidRPr="00B12D91">
        <w:rPr>
          <w:rFonts w:ascii="Times New Roman" w:eastAsia="Times New Roman" w:hAnsi="Times New Roman" w:cs="Times New Roman"/>
          <w:sz w:val="24"/>
          <w:szCs w:val="24"/>
          <w:lang w:eastAsia="ru-RU"/>
        </w:rPr>
        <w:t>о</w:t>
      </w:r>
      <w:proofErr w:type="gramEnd"/>
      <w:r w:rsidRPr="00B12D91">
        <w:rPr>
          <w:rFonts w:ascii="Times New Roman" w:eastAsia="Times New Roman" w:hAnsi="Times New Roman" w:cs="Times New Roman"/>
          <w:sz w:val="24"/>
          <w:szCs w:val="24"/>
          <w:lang w:eastAsia="ru-RU"/>
        </w:rPr>
        <w:t xml:space="preserve">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w:t>
      </w:r>
      <w:r w:rsidRPr="00B12D91">
        <w:rPr>
          <w:rStyle w:val="ac"/>
          <w:rFonts w:ascii="Times New Roman" w:eastAsia="Times New Roman" w:hAnsi="Times New Roman" w:cs="Times New Roman"/>
          <w:sz w:val="24"/>
          <w:szCs w:val="24"/>
          <w:lang w:eastAsia="ru-RU"/>
        </w:rPr>
        <w:footnoteReference w:id="11"/>
      </w:r>
    </w:p>
    <w:p w:rsidR="00DE1558" w:rsidRPr="00B12D91" w:rsidRDefault="00DE1558" w:rsidP="00DE1558">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B12D91">
        <w:rPr>
          <w:rFonts w:ascii="Times New Roman" w:eastAsia="Calibri" w:hAnsi="Times New Roman" w:cs="Times New Roman"/>
          <w:sz w:val="24"/>
          <w:szCs w:val="24"/>
        </w:rPr>
        <w:t>Указанная информация предоставляется Заказчику Исполнителем в течение десяти дней с момента заключения соответствующего договора.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4.4.8. </w:t>
      </w:r>
      <w:proofErr w:type="gramStart"/>
      <w:r w:rsidRPr="00B12D91">
        <w:rPr>
          <w:rFonts w:ascii="Times New Roman" w:eastAsia="Times New Roman" w:hAnsi="Times New Roman" w:cs="Times New Roman"/>
          <w:sz w:val="24"/>
          <w:szCs w:val="24"/>
          <w:lang w:eastAsia="ru-RU"/>
        </w:rPr>
        <w:t>В случае установления уполномоченными контролирующими органами фактов оплаты Заказчиком услуг (работ) сверх фактически оказанного (выполненного) объема услуг (работ), использования при оказании услуг (выполнении работ) материалов, не предусмотренных сметой, техническим заданием к контракту, изменения способа оказания услуг (выполнения работ) в отсутствие соответствующих согласований с Заказчиком, осуществить возврат Заказчику излишне уплаченных денежных средств в течение 10 календарных дней с момента получения соответствующего</w:t>
      </w:r>
      <w:proofErr w:type="gramEnd"/>
      <w:r w:rsidRPr="00B12D91">
        <w:rPr>
          <w:rFonts w:ascii="Times New Roman" w:eastAsia="Times New Roman" w:hAnsi="Times New Roman" w:cs="Times New Roman"/>
          <w:sz w:val="24"/>
          <w:szCs w:val="24"/>
          <w:lang w:eastAsia="ru-RU"/>
        </w:rPr>
        <w:t xml:space="preserve"> требования.</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4.4.9.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изменения реквизитов Исполнителя, указанных в настоящем контракте, в течение 10 рабочих дней в письменной форме уведомить об этом Заказчика.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4.4.10.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объеме____</w:t>
      </w:r>
      <w:r w:rsidRPr="00B12D91">
        <w:t xml:space="preserve"> </w:t>
      </w:r>
      <w:r w:rsidRPr="00B12D91">
        <w:rPr>
          <w:rFonts w:ascii="Times New Roman" w:eastAsia="Times New Roman" w:hAnsi="Times New Roman" w:cs="Times New Roman"/>
          <w:sz w:val="24"/>
          <w:szCs w:val="24"/>
          <w:lang w:eastAsia="ru-RU"/>
        </w:rPr>
        <w:t>процентов от цены контракта, но не менее 5 процентов от цены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4.4.11. В срок не более 5 рабочих дней со дня заключения договора с субподрядчиком, соисполнителем представить Заказчику:</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4.4.12.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4.4.11. настоящего контракта, в течение 5 дней со дня заключения договора с новым субподрядчиком, соисполнителем.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4.4.13. В течение 10 рабочих дней со дня оплаты Исполнителем выполненных обязательств по договору с субподрядчиком, соисполнителем представлять заказчику следующие документы:</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B12D91">
        <w:rPr>
          <w:rFonts w:ascii="Times New Roman" w:eastAsia="Times New Roman" w:hAnsi="Times New Roman" w:cs="Times New Roman"/>
          <w:sz w:val="24"/>
          <w:szCs w:val="24"/>
          <w:lang w:eastAsia="ru-RU"/>
        </w:rPr>
        <w:t xml:space="preserve">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w:t>
      </w:r>
      <w:r w:rsidRPr="00B12D91">
        <w:rPr>
          <w:rFonts w:ascii="Times New Roman" w:eastAsia="Times New Roman" w:hAnsi="Times New Roman" w:cs="Times New Roman"/>
          <w:sz w:val="24"/>
          <w:szCs w:val="24"/>
          <w:lang w:eastAsia="ru-RU"/>
        </w:rPr>
        <w:lastRenderedPageBreak/>
        <w:t>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w:t>
      </w:r>
      <w:proofErr w:type="gramEnd"/>
      <w:r w:rsidRPr="00B12D91">
        <w:rPr>
          <w:rFonts w:ascii="Times New Roman" w:eastAsia="Times New Roman" w:hAnsi="Times New Roman" w:cs="Times New Roman"/>
          <w:sz w:val="24"/>
          <w:szCs w:val="24"/>
          <w:lang w:eastAsia="ru-RU"/>
        </w:rPr>
        <w:t xml:space="preserve"> поставщиком (подрядчиком, исполнителем) обязательств, выполненных субподрядчиком, соисполнителем).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4.4.14. Оплачивать субподрядчикам, соисполнителям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w:t>
      </w:r>
      <w:proofErr w:type="gramStart"/>
      <w:r w:rsidRPr="00B12D91">
        <w:rPr>
          <w:rFonts w:ascii="Times New Roman" w:eastAsia="Times New Roman" w:hAnsi="Times New Roman" w:cs="Times New Roman"/>
          <w:sz w:val="24"/>
          <w:szCs w:val="24"/>
          <w:lang w:eastAsia="ru-RU"/>
        </w:rPr>
        <w:t>с даты подписания</w:t>
      </w:r>
      <w:proofErr w:type="gramEnd"/>
      <w:r w:rsidRPr="00B12D91">
        <w:rPr>
          <w:rFonts w:ascii="Times New Roman" w:eastAsia="Times New Roman" w:hAnsi="Times New Roman" w:cs="Times New Roman"/>
          <w:sz w:val="24"/>
          <w:szCs w:val="24"/>
          <w:lang w:eastAsia="ru-RU"/>
        </w:rPr>
        <w:t xml:space="preserve"> Исполнителем документа о приемке выполненной работы (ее результатов), оказанной услуги, отдельных этапов исполнения договора.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4.4.15. </w:t>
      </w:r>
      <w:proofErr w:type="gramStart"/>
      <w:r w:rsidRPr="00B12D91">
        <w:rPr>
          <w:rFonts w:ascii="Times New Roman" w:eastAsia="Times New Roman" w:hAnsi="Times New Roman" w:cs="Times New Roman"/>
          <w:sz w:val="24"/>
          <w:szCs w:val="24"/>
          <w:lang w:eastAsia="ru-RU"/>
        </w:rPr>
        <w:t>Нести иные обязанности</w:t>
      </w:r>
      <w:proofErr w:type="gramEnd"/>
      <w:r w:rsidRPr="00B12D91">
        <w:rPr>
          <w:rFonts w:ascii="Times New Roman" w:eastAsia="Times New Roman" w:hAnsi="Times New Roman" w:cs="Times New Roman"/>
          <w:sz w:val="24"/>
          <w:szCs w:val="24"/>
          <w:lang w:eastAsia="ru-RU"/>
        </w:rPr>
        <w:t xml:space="preserve"> в соответствии с действующим законодательством и условиями настоящего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5. Основания и порядок изменения условий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5.1. Любые изменения условий настоящего контракта осуществляются в письменной форме и считаются действительными </w:t>
      </w:r>
      <w:proofErr w:type="gramStart"/>
      <w:r w:rsidRPr="00B12D91">
        <w:rPr>
          <w:rFonts w:ascii="Times New Roman" w:eastAsia="Times New Roman" w:hAnsi="Times New Roman" w:cs="Times New Roman"/>
          <w:sz w:val="24"/>
          <w:szCs w:val="24"/>
          <w:lang w:eastAsia="ru-RU"/>
        </w:rPr>
        <w:t>с даты подписания</w:t>
      </w:r>
      <w:proofErr w:type="gramEnd"/>
      <w:r w:rsidRPr="00B12D91">
        <w:rPr>
          <w:rFonts w:ascii="Times New Roman" w:eastAsia="Times New Roman" w:hAnsi="Times New Roman" w:cs="Times New Roman"/>
          <w:sz w:val="24"/>
          <w:szCs w:val="24"/>
          <w:lang w:eastAsia="ru-RU"/>
        </w:rPr>
        <w:t xml:space="preserve"> соответствующего дополнительного соглашения Сторонами, за исключением случаев, предусмотренных в пунктах 4.2.</w:t>
      </w:r>
      <w:r w:rsidR="00E300AE" w:rsidRPr="00B12D91">
        <w:rPr>
          <w:rFonts w:ascii="Times New Roman" w:eastAsia="Times New Roman" w:hAnsi="Times New Roman" w:cs="Times New Roman"/>
          <w:sz w:val="24"/>
          <w:szCs w:val="24"/>
          <w:lang w:eastAsia="ru-RU"/>
        </w:rPr>
        <w:t>5</w:t>
      </w:r>
      <w:r w:rsidRPr="00B12D91">
        <w:rPr>
          <w:rFonts w:ascii="Times New Roman" w:eastAsia="Times New Roman" w:hAnsi="Times New Roman" w:cs="Times New Roman"/>
          <w:sz w:val="24"/>
          <w:szCs w:val="24"/>
          <w:lang w:eastAsia="ru-RU"/>
        </w:rPr>
        <w:t>., 4.4.9 настоящего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12D91">
        <w:rPr>
          <w:rFonts w:ascii="Times New Roman" w:eastAsia="Times New Roman" w:hAnsi="Times New Roman" w:cs="Times New Roman"/>
          <w:sz w:val="24"/>
          <w:szCs w:val="24"/>
          <w:lang w:eastAsia="ar-SA"/>
        </w:rPr>
        <w:t xml:space="preserve">5.2. О намерении изменить условия контракта Стороны обязаны уведомить друг друга в письменном виде. В </w:t>
      </w:r>
      <w:proofErr w:type="gramStart"/>
      <w:r w:rsidRPr="00B12D91">
        <w:rPr>
          <w:rFonts w:ascii="Times New Roman" w:eastAsia="Times New Roman" w:hAnsi="Times New Roman" w:cs="Times New Roman"/>
          <w:sz w:val="24"/>
          <w:szCs w:val="24"/>
          <w:lang w:eastAsia="ar-SA"/>
        </w:rPr>
        <w:t>уведомлении</w:t>
      </w:r>
      <w:proofErr w:type="gramEnd"/>
      <w:r w:rsidRPr="00B12D91">
        <w:rPr>
          <w:rFonts w:ascii="Times New Roman" w:eastAsia="Times New Roman" w:hAnsi="Times New Roman" w:cs="Times New Roman"/>
          <w:sz w:val="24"/>
          <w:szCs w:val="24"/>
          <w:lang w:eastAsia="ar-SA"/>
        </w:rPr>
        <w:t xml:space="preserve">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12D91">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12D91">
        <w:rPr>
          <w:rFonts w:ascii="Times New Roman" w:eastAsia="Times New Roman" w:hAnsi="Times New Roman" w:cs="Times New Roman"/>
          <w:sz w:val="24"/>
          <w:szCs w:val="24"/>
          <w:lang w:eastAsia="ar-SA"/>
        </w:rPr>
        <w:t>5.3. Изменение существенных условий контракта допускается в случаях, указанных в пунктах 3.5.1. - 3.5.3. настоящего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5.4. </w:t>
      </w:r>
      <w:proofErr w:type="gramStart"/>
      <w:r w:rsidRPr="00B12D91">
        <w:rPr>
          <w:rFonts w:ascii="Times New Roman" w:eastAsia="Times New Roman" w:hAnsi="Times New Roman" w:cs="Times New Roman"/>
          <w:sz w:val="24"/>
          <w:szCs w:val="24"/>
          <w:lang w:eastAsia="ru-RU"/>
        </w:rPr>
        <w:t>При исполнении контракта по согласованию Сторон допускается оказание услуги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оказания услуг (выполнения работ), предусмотренных документацией, использовавшейся при проведении отбора исполнителя.</w:t>
      </w:r>
      <w:proofErr w:type="gramEnd"/>
      <w:r w:rsidRPr="00B12D91">
        <w:rPr>
          <w:rFonts w:ascii="Times New Roman" w:eastAsia="Times New Roman" w:hAnsi="Times New Roman" w:cs="Times New Roman"/>
          <w:sz w:val="24"/>
          <w:szCs w:val="24"/>
          <w:lang w:eastAsia="ru-RU"/>
        </w:rPr>
        <w:t xml:space="preserve"> При этом цена контракта и иные существенные условия контракта остаются неизменными.</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6. Основания и порядок прекращения обязательств по контракту</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Par1602"/>
      <w:bookmarkEnd w:id="1"/>
      <w:r w:rsidRPr="00B12D91">
        <w:rPr>
          <w:rFonts w:ascii="Times New Roman" w:eastAsia="Times New Roman" w:hAnsi="Times New Roman" w:cs="Times New Roman"/>
          <w:sz w:val="24"/>
          <w:szCs w:val="24"/>
          <w:lang w:eastAsia="ru-RU"/>
        </w:rPr>
        <w:t>6.1. Расторжение контракта допускается в следующих случаях:</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по соглашению Сторон, в том числе в случае невозможности Исполнителя обеспечить выполнение обязательств по настоящему контракту;</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 случае одностороннего отказа Заказчика от исполнения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6.2. Поводом для расторжения контракта по соглашению Сторон может </w:t>
      </w:r>
      <w:proofErr w:type="gramStart"/>
      <w:r w:rsidRPr="00B12D91">
        <w:rPr>
          <w:rFonts w:ascii="Times New Roman" w:eastAsia="Times New Roman" w:hAnsi="Times New Roman" w:cs="Times New Roman"/>
          <w:sz w:val="24"/>
          <w:szCs w:val="24"/>
          <w:lang w:eastAsia="ru-RU"/>
        </w:rPr>
        <w:t>являться</w:t>
      </w:r>
      <w:proofErr w:type="gramEnd"/>
      <w:r w:rsidRPr="00B12D91">
        <w:rPr>
          <w:rFonts w:ascii="Times New Roman" w:eastAsia="Times New Roman" w:hAnsi="Times New Roman" w:cs="Times New Roman"/>
          <w:sz w:val="24"/>
          <w:szCs w:val="24"/>
          <w:lang w:eastAsia="ru-RU"/>
        </w:rPr>
        <w:t xml:space="preserve"> в том числе однократное грубое нарушение условий контракта, к которым относятся следующие случаи: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оказание услуг (выполнение работ), не соответствующих требованиям настоящего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оказания услуг (выполнения работ), являющихся предметом настоящего контракта, более чем на десять календарных дней;</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неисполнение требований Заказчика, выставляемых при осуществлении приемки </w:t>
      </w:r>
      <w:r w:rsidRPr="00B12D91">
        <w:rPr>
          <w:rFonts w:ascii="Times New Roman" w:eastAsia="Times New Roman" w:hAnsi="Times New Roman" w:cs="Times New Roman"/>
          <w:sz w:val="24"/>
          <w:szCs w:val="24"/>
          <w:lang w:eastAsia="ru-RU"/>
        </w:rPr>
        <w:lastRenderedPageBreak/>
        <w:t>результатов оказанных услуг в порядке, установленном разделом 7 настоящего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Расторжение контракта по соглашению Сторон не освобождает Исполнителя от уплаты пеней, штрафов (несения иной ответственности), указанных в разделе 9 настоящего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6.3. Поводом для обращения в суд с требованием о расторжении контракта может являться совершение действий, указанных в пункте 6.2.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12D91">
        <w:rPr>
          <w:rFonts w:ascii="Times New Roman" w:eastAsia="Times New Roman" w:hAnsi="Times New Roman" w:cs="Times New Roman"/>
          <w:sz w:val="24"/>
          <w:szCs w:val="24"/>
          <w:lang w:eastAsia="ru-RU"/>
        </w:rPr>
        <w:t xml:space="preserve">6.4. </w:t>
      </w:r>
      <w:proofErr w:type="gramStart"/>
      <w:r w:rsidRPr="00B12D91">
        <w:rPr>
          <w:rFonts w:ascii="Times New Roman" w:eastAsia="Times New Roman" w:hAnsi="Times New Roman" w:cs="Times New Roman"/>
          <w:sz w:val="24"/>
          <w:szCs w:val="24"/>
          <w:lang w:eastAsia="ru-RU"/>
        </w:rPr>
        <w:t xml:space="preserve">Заказчик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в случае </w:t>
      </w:r>
      <w:r w:rsidRPr="00B12D91">
        <w:rPr>
          <w:rFonts w:ascii="Times New Roman" w:hAnsi="Times New Roman" w:cs="Times New Roman"/>
          <w:sz w:val="24"/>
          <w:szCs w:val="24"/>
        </w:rPr>
        <w:t>отступления Исполнителя в работе, услуге от условий контракта или иные недостатки результата работы (услуги), которые не были устранены в установленный Заказчиком разумный срок, либо являются существенными и неустранимыми (</w:t>
      </w:r>
      <w:hyperlink r:id="rId7" w:history="1">
        <w:r w:rsidRPr="00B12D91">
          <w:rPr>
            <w:rFonts w:ascii="Times New Roman" w:hAnsi="Times New Roman" w:cs="Times New Roman"/>
            <w:sz w:val="24"/>
            <w:szCs w:val="24"/>
          </w:rPr>
          <w:t>пункт 3 статьи 723</w:t>
        </w:r>
      </w:hyperlink>
      <w:r w:rsidRPr="00B12D91">
        <w:rPr>
          <w:rFonts w:ascii="Times New Roman" w:hAnsi="Times New Roman" w:cs="Times New Roman"/>
          <w:sz w:val="24"/>
          <w:szCs w:val="24"/>
        </w:rPr>
        <w:t xml:space="preserve"> ГК РФ).</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6.4.1. </w:t>
      </w:r>
      <w:proofErr w:type="gramStart"/>
      <w:r w:rsidRPr="00B12D91">
        <w:rPr>
          <w:rFonts w:ascii="Times New Roman" w:eastAsia="Times New Roman" w:hAnsi="Times New Roman" w:cs="Times New Roman"/>
          <w:sz w:val="24"/>
          <w:szCs w:val="24"/>
          <w:lang w:eastAsia="ru-RU"/>
        </w:rPr>
        <w:t xml:space="preserve">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w:t>
      </w:r>
      <w:proofErr w:type="gramStart"/>
      <w:r w:rsidRPr="00B12D91">
        <w:rPr>
          <w:rFonts w:ascii="Times New Roman" w:eastAsia="Times New Roman" w:hAnsi="Times New Roman" w:cs="Times New Roman"/>
          <w:sz w:val="24"/>
          <w:szCs w:val="24"/>
          <w:lang w:eastAsia="ru-RU"/>
        </w:rPr>
        <w:t>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6.4.2. Решение Заказчика об одностороннем отказе от исполнения контракта вступает в </w:t>
      </w:r>
      <w:proofErr w:type="gramStart"/>
      <w:r w:rsidRPr="00B12D91">
        <w:rPr>
          <w:rFonts w:ascii="Times New Roman" w:eastAsia="Times New Roman" w:hAnsi="Times New Roman" w:cs="Times New Roman"/>
          <w:sz w:val="24"/>
          <w:szCs w:val="24"/>
          <w:lang w:eastAsia="ru-RU"/>
        </w:rPr>
        <w:t>силу</w:t>
      </w:r>
      <w:proofErr w:type="gramEnd"/>
      <w:r w:rsidRPr="00B12D91">
        <w:rPr>
          <w:rFonts w:ascii="Times New Roman" w:eastAsia="Times New Roman" w:hAnsi="Times New Roman" w:cs="Times New Roman"/>
          <w:sz w:val="24"/>
          <w:szCs w:val="24"/>
          <w:lang w:eastAsia="ru-RU"/>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6.4.3. 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1558" w:rsidRPr="00B12D91" w:rsidRDefault="00DE1558" w:rsidP="00DE1558">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7. Порядок приемки исполнения обязательств</w:t>
      </w:r>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7.1. Место, сроки, условия, периодичность оказания услуг (выполнения работ), перечень документов подтверждающих качество оказанных услуг (выполненных работ), сроки предоставления документов, необходимых для приемки указываются в Техническом задании (приложение № 2 к контракту).</w:t>
      </w:r>
      <w:r w:rsidRPr="00B12D91">
        <w:t xml:space="preserve"> </w:t>
      </w:r>
      <w:r w:rsidRPr="00B12D91">
        <w:rPr>
          <w:rFonts w:ascii="Times New Roman" w:eastAsia="Times New Roman" w:hAnsi="Times New Roman" w:cs="Times New Roman"/>
          <w:sz w:val="24"/>
          <w:szCs w:val="24"/>
          <w:lang w:eastAsia="ru-RU"/>
        </w:rPr>
        <w:t>Не предоставление Заказчику любого из упомянутых в настоящем контракте и Техническом задании (приложение № 2 к контракту) документов является основанием для отказа Заказчика от приемки.</w:t>
      </w:r>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7.2. Результаты выполненных работ (оказанных услуг) принимаются Заказчиком по акту об оказании услуг (акту выполненных работ) в сроки, предусмотренные в Техническом задании (приложение № 2 к контракту)</w:t>
      </w:r>
      <w:r w:rsidRPr="00B12D91">
        <w:rPr>
          <w:rStyle w:val="ac"/>
          <w:rFonts w:ascii="Times New Roman" w:eastAsia="Times New Roman" w:hAnsi="Times New Roman" w:cs="Times New Roman"/>
          <w:sz w:val="24"/>
          <w:szCs w:val="24"/>
          <w:lang w:eastAsia="ru-RU"/>
        </w:rPr>
        <w:footnoteReference w:id="12"/>
      </w:r>
      <w:r w:rsidRPr="00B12D91">
        <w:rPr>
          <w:rFonts w:ascii="Times New Roman" w:eastAsia="Times New Roman" w:hAnsi="Times New Roman" w:cs="Times New Roman"/>
          <w:sz w:val="24"/>
          <w:szCs w:val="24"/>
          <w:lang w:eastAsia="ru-RU"/>
        </w:rPr>
        <w:t xml:space="preserve">. </w:t>
      </w:r>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7.3. </w:t>
      </w:r>
      <w:proofErr w:type="gramStart"/>
      <w:r w:rsidRPr="00B12D91">
        <w:rPr>
          <w:rFonts w:ascii="Times New Roman" w:eastAsia="Times New Roman" w:hAnsi="Times New Roman" w:cs="Times New Roman"/>
          <w:sz w:val="24"/>
          <w:szCs w:val="24"/>
          <w:lang w:eastAsia="ru-RU"/>
        </w:rPr>
        <w:t xml:space="preserve">Не позднее 10 (десяти) рабочих дней после получения от Исполнителя документов, указанных в п. 7.1. контракта, Заказчик рассматривает результаты и осуществляет приемку </w:t>
      </w:r>
      <w:r w:rsidRPr="00B12D91">
        <w:rPr>
          <w:rFonts w:ascii="Times New Roman" w:eastAsia="Times New Roman" w:hAnsi="Times New Roman" w:cs="Times New Roman"/>
          <w:sz w:val="24"/>
          <w:szCs w:val="24"/>
          <w:lang w:eastAsia="ru-RU"/>
        </w:rPr>
        <w:lastRenderedPageBreak/>
        <w:t>оказанных услуг (выполненных работ) по настоящему контракту на предмет соответствия их объема и качества требованиям, изложенным в Техническом задании (приложение № 2 к контракту), и направляет Исполнителю подписанный Заказчиком 1 (один) экземпляр акта об оказании услуг (акта выполненных работ</w:t>
      </w:r>
      <w:proofErr w:type="gramEnd"/>
      <w:r w:rsidRPr="00B12D91">
        <w:rPr>
          <w:rFonts w:ascii="Times New Roman" w:eastAsia="Times New Roman" w:hAnsi="Times New Roman" w:cs="Times New Roman"/>
          <w:sz w:val="24"/>
          <w:szCs w:val="24"/>
          <w:lang w:eastAsia="ru-RU"/>
        </w:rPr>
        <w:t xml:space="preserve">), либо запрос о предоставлении разъяснений касательно результатов оказанных услуг (выполненных работ), или мотивированный отказ от принятия результатов оказанных услуг (выполненных работ) или акт с перечнем выявленных недостатков, необходимых доработок и сроком их устранения. </w:t>
      </w:r>
      <w:proofErr w:type="gramStart"/>
      <w:r w:rsidRPr="00B12D91">
        <w:rPr>
          <w:rFonts w:ascii="Times New Roman" w:eastAsia="Times New Roman" w:hAnsi="Times New Roman" w:cs="Times New Roman"/>
          <w:sz w:val="24"/>
          <w:szCs w:val="24"/>
          <w:lang w:eastAsia="ru-RU"/>
        </w:rPr>
        <w:t>В случае отказа Заказчика от принятия результатов оказанных услуг (выполненных работ) в связи с необходимостью устранения недостатков и/или доработки результатов услуг (работ), Исполнитель обязуется в срок, установленный в акте, составленном Заказчиком, устранить указанные недостатки, произвести доработки за свой счет.</w:t>
      </w:r>
      <w:proofErr w:type="gramEnd"/>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При необходимости проведения экспертизы результатов оказанных услуг (выполненных работ) Заказчик уведомляет об этом Исполнителя в пределах срока, установленного для подписания акта об оказании услуг (акта выполненных работ). </w:t>
      </w:r>
      <w:proofErr w:type="gramStart"/>
      <w:r w:rsidRPr="00B12D91">
        <w:rPr>
          <w:rFonts w:ascii="Times New Roman" w:eastAsia="Times New Roman" w:hAnsi="Times New Roman" w:cs="Times New Roman"/>
          <w:sz w:val="24"/>
          <w:szCs w:val="24"/>
          <w:lang w:eastAsia="ru-RU"/>
        </w:rPr>
        <w:t>В этом случае Заказчиком в течение пяти рабочих дней с момента получения результатов экспертизы подписывается  представленный Исполнителем акт об оказании услуг (акт выполненных работ), либо направляется мотивированный письменный отказ от его подписания.</w:t>
      </w:r>
      <w:proofErr w:type="gramEnd"/>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7.4. </w:t>
      </w:r>
      <w:proofErr w:type="gramStart"/>
      <w:r w:rsidRPr="00B12D91">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(выполненных работ), или мотивированного отказа от принятия результатов оказанных услуг (выполненных работ), или акта с перечнем выявленных недостатков, необходимых доработок и сроков их устранения Исполнитель в течение трех рабочих дней обязан представить Заказчику запрашиваемые разъяснения в отношении оказанных услуг (выполненных работ) или в срок, установленный в указанном</w:t>
      </w:r>
      <w:proofErr w:type="gramEnd"/>
      <w:r w:rsidRPr="00B12D91">
        <w:rPr>
          <w:rFonts w:ascii="Times New Roman" w:eastAsia="Times New Roman" w:hAnsi="Times New Roman" w:cs="Times New Roman"/>
          <w:sz w:val="24"/>
          <w:szCs w:val="24"/>
          <w:lang w:eastAsia="ru-RU"/>
        </w:rPr>
        <w:t xml:space="preserve"> </w:t>
      </w:r>
      <w:proofErr w:type="gramStart"/>
      <w:r w:rsidRPr="00B12D91">
        <w:rPr>
          <w:rFonts w:ascii="Times New Roman" w:eastAsia="Times New Roman" w:hAnsi="Times New Roman" w:cs="Times New Roman"/>
          <w:sz w:val="24"/>
          <w:szCs w:val="24"/>
          <w:lang w:eastAsia="ru-RU"/>
        </w:rPr>
        <w:t>акте, содержащем перечень выявленных недостатков и необходимых доработок, устранить полученные от Заказчика замечания, недостатки, произвести доработки и передать Заказчику повторно подписанный Исполнителем акт об оказании услуг (акт выполненных работ) в двух экземплярах для принятия Заказчиком результатов оказанных услуг (выполненных работ).</w:t>
      </w:r>
      <w:proofErr w:type="gramEnd"/>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7.5. </w:t>
      </w:r>
      <w:proofErr w:type="gramStart"/>
      <w:r w:rsidRPr="00B12D91">
        <w:rPr>
          <w:rFonts w:ascii="Times New Roman" w:eastAsia="Times New Roman" w:hAnsi="Times New Roman" w:cs="Times New Roman"/>
          <w:sz w:val="24"/>
          <w:szCs w:val="24"/>
          <w:lang w:eastAsia="ru-RU"/>
        </w:rPr>
        <w:t>В случае, если Заказчиком будет принято решение об устранении Исполнителем в установленные сроки ранее выявленных недостатков, а также в случае отсутствия у Заказчика претензий в отношении оказанных услуг (выполненных работ), Заказчик принимает результаты оказанных услуг (выполненных работ) и подписывает два экземпляра акта об оказании услуг (акта выполненных работ), один из которых направляет Исполнителю.</w:t>
      </w:r>
      <w:proofErr w:type="gramEnd"/>
    </w:p>
    <w:p w:rsidR="00DE1558" w:rsidRPr="00B12D91"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7.6. Датой надлежащего исполнения обязательств Исполнителем считается дата подписания Заказчиком акта об оказании услуг (акта выполненных работ).</w:t>
      </w:r>
    </w:p>
    <w:p w:rsidR="00DE1558" w:rsidRPr="00B12D91" w:rsidRDefault="00DE1558" w:rsidP="00DE1558">
      <w:pPr>
        <w:widowControl w:val="0"/>
        <w:autoSpaceDE w:val="0"/>
        <w:autoSpaceDN w:val="0"/>
        <w:adjustRightInd w:val="0"/>
        <w:spacing w:before="240" w:line="240" w:lineRule="auto"/>
        <w:ind w:firstLine="709"/>
        <w:jc w:val="center"/>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 Гарантийные обязательства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8.1. Исполнитель гарантирует качество оказания услуг (выполнения работ) в соответствии с требованиями, изложенными в Техническом задании (приложение № 2 к контракту) и действующим законодательством.</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8.2. Исполнение обязательств по контракту не нарушит имущественных и неимущественных прав Заказчика и третьих лиц.</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8.3. Извещение (претензия)</w:t>
      </w:r>
      <w:r w:rsidRPr="00B12D91">
        <w:t xml:space="preserve"> </w:t>
      </w:r>
      <w:r w:rsidRPr="00B12D91">
        <w:rPr>
          <w:rFonts w:ascii="Times New Roman" w:eastAsia="Times New Roman" w:hAnsi="Times New Roman" w:cs="Times New Roman"/>
          <w:color w:val="000000"/>
          <w:sz w:val="24"/>
          <w:szCs w:val="24"/>
          <w:lang w:eastAsia="ru-RU"/>
        </w:rPr>
        <w:t>в письменной форме о выявленных недостатках направляется Заказчиком Исполнителю в течение 10 рабочих дней со дня их обнаружения.</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8.4. Гарантийный срок на результаты оказанных услуг (выполненных работ), гарантийные обязательства, срок, с которого начинает течь гарантия, требования к гарантийному обслуживанию, наличие гарантии производителя, условия и срок гарантии производителя, срок, в течение которого Исполнителем должны быть устранены недостатки оказанных услуг (выполненных работ), указываются в Техническом задании (приложение № 2 к контракту).</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 xml:space="preserve">8.5. Гарантийный срок продлевается на время, в течение которого результаты оказанных услуг (выполненных работ) не могли использоваться из-за обнаруженных в них недостатков, </w:t>
      </w:r>
      <w:r w:rsidRPr="00B12D91">
        <w:rPr>
          <w:rFonts w:ascii="Times New Roman" w:eastAsia="Times New Roman" w:hAnsi="Times New Roman" w:cs="Times New Roman"/>
          <w:color w:val="000000"/>
          <w:sz w:val="24"/>
          <w:szCs w:val="24"/>
          <w:lang w:eastAsia="ru-RU"/>
        </w:rPr>
        <w:lastRenderedPageBreak/>
        <w:t>при условии извещения Исполнителя о недостатках в письменной форме.</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 xml:space="preserve">8.6. В </w:t>
      </w:r>
      <w:proofErr w:type="gramStart"/>
      <w:r w:rsidRPr="00B12D91">
        <w:rPr>
          <w:rFonts w:ascii="Times New Roman" w:eastAsia="Times New Roman" w:hAnsi="Times New Roman" w:cs="Times New Roman"/>
          <w:color w:val="000000"/>
          <w:sz w:val="24"/>
          <w:szCs w:val="24"/>
          <w:lang w:eastAsia="ru-RU"/>
        </w:rPr>
        <w:t>случае</w:t>
      </w:r>
      <w:proofErr w:type="gramEnd"/>
      <w:r w:rsidRPr="00B12D91">
        <w:rPr>
          <w:rFonts w:ascii="Times New Roman" w:eastAsia="Times New Roman" w:hAnsi="Times New Roman" w:cs="Times New Roman"/>
          <w:color w:val="000000"/>
          <w:sz w:val="24"/>
          <w:szCs w:val="24"/>
          <w:lang w:eastAsia="ru-RU"/>
        </w:rPr>
        <w:t xml:space="preserve"> выявления недостатков в результатах оказанных услуг (выполненных работ) Заказчик вправе своими силами или с привлечением третьих лиц устранить их и потребовать от Исполнителя возмещения расходов на устранение этих недостатков.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8.7. Если отступления при оказании услуг (выполнении работ) от условий контракта или иные недостатки результатов оказанных услуг (выполненных работ) не были устранены в установленный Заказчиком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8.8. Исполнитель несет ответственность за надлежащее качество материалов и оборудования, используемых им при оказании услуг (выполнении работ).</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12D91">
        <w:rPr>
          <w:rFonts w:ascii="Times New Roman" w:eastAsia="Times New Roman" w:hAnsi="Times New Roman" w:cs="Times New Roman"/>
          <w:color w:val="000000"/>
          <w:sz w:val="24"/>
          <w:szCs w:val="24"/>
          <w:lang w:eastAsia="ru-RU"/>
        </w:rPr>
        <w:t>8.9. Если Исполнитель не приступает своевременно к исполнению обязательств по контракту или оказывает услуги (выполняет работы) настолько медленно, что окончание их к сроку становится явно невозможным, Заказчик вправе отказаться от исполнения контракта и потребовать возмещения убытков.</w:t>
      </w:r>
    </w:p>
    <w:p w:rsidR="00DE1558" w:rsidRPr="00B12D91"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 Ответственность Сторон</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9.2.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9.2.2. За каждый факт неисполнения Заказчиком обязательств, предусмотренных контрактом, за исключением просрочки исполнения обязательств Исполнитель вправе взыскать с Заказчика штраф в размере</w:t>
      </w:r>
      <w:r w:rsidRPr="00B12D91">
        <w:rPr>
          <w:rStyle w:val="ac"/>
          <w:rFonts w:ascii="Times New Roman" w:eastAsia="Times New Roman" w:hAnsi="Times New Roman" w:cs="Times New Roman"/>
          <w:sz w:val="24"/>
          <w:szCs w:val="24"/>
          <w:lang w:eastAsia="ru-RU"/>
        </w:rPr>
        <w:footnoteReference w:id="13"/>
      </w:r>
      <w:r w:rsidRPr="00B12D91">
        <w:rPr>
          <w:rFonts w:ascii="Times New Roman" w:eastAsia="Times New Roman" w:hAnsi="Times New Roman" w:cs="Times New Roman"/>
          <w:sz w:val="24"/>
          <w:szCs w:val="24"/>
          <w:lang w:eastAsia="ru-RU"/>
        </w:rPr>
        <w:t xml:space="preserve">: </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1 000 рублей, если цена контракта не превышает 3 млн. рублей;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г) 100 000 рублей, если цена контракта превышает 100 млн. рублей.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9.3.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просрочки исполнения Исполнителем обязательств, предусмотренных контрактом (в том числе гарантийного обязательства),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Уплата неустоек (штрафов, пеней) осуществляется Исполнителем в течение 10 календарных дней с момента получения требования об уплате неустоек (штрафов, пеней) по следующим реквизитам:</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ИНН – 6315802231;</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КПП – 631501001;</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ОКТМО – 36701000;</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счет – 40101810822020012001;</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банк – Отделение Самара г</w:t>
      </w:r>
      <w:proofErr w:type="gramStart"/>
      <w:r w:rsidRPr="00B12D91">
        <w:rPr>
          <w:rFonts w:ascii="Times New Roman" w:eastAsia="Times New Roman" w:hAnsi="Times New Roman" w:cs="Times New Roman"/>
          <w:sz w:val="24"/>
          <w:szCs w:val="24"/>
          <w:lang w:eastAsia="ru-RU"/>
        </w:rPr>
        <w:t>.С</w:t>
      </w:r>
      <w:proofErr w:type="gramEnd"/>
      <w:r w:rsidRPr="00B12D91">
        <w:rPr>
          <w:rFonts w:ascii="Times New Roman" w:eastAsia="Times New Roman" w:hAnsi="Times New Roman" w:cs="Times New Roman"/>
          <w:sz w:val="24"/>
          <w:szCs w:val="24"/>
          <w:lang w:eastAsia="ru-RU"/>
        </w:rPr>
        <w:t>амара;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lastRenderedPageBreak/>
        <w:t>БИК – 043601001;</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Код дохода – 77711690020020000140;</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Лицевой счет – 04422000010.</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9.3.1. </w:t>
      </w:r>
      <w:proofErr w:type="gramStart"/>
      <w:r w:rsidRPr="00B12D91">
        <w:rPr>
          <w:rFonts w:ascii="Times New Roman" w:eastAsia="Times New Roman" w:hAnsi="Times New Roman" w:cs="Times New Roman"/>
          <w:sz w:val="24"/>
          <w:szCs w:val="24"/>
          <w:lang w:eastAsia="ru-RU"/>
        </w:rPr>
        <w:t>Пеня начисляется за каждый день просрочки исполнения Исполнителем обязательства, предусмотренного контрактом,</w:t>
      </w:r>
      <w:r w:rsidRPr="00B12D91">
        <w:rPr>
          <w:rFonts w:ascii="Calibri" w:eastAsia="Times New Roman" w:hAnsi="Calibri" w:cs="Times New Roman"/>
          <w:lang w:eastAsia="ru-RU"/>
        </w:rPr>
        <w:t xml:space="preserve"> </w:t>
      </w:r>
      <w:r w:rsidRPr="00B12D91">
        <w:rPr>
          <w:rFonts w:ascii="Times New Roman" w:eastAsia="Times New Roman" w:hAnsi="Times New Roman" w:cs="Times New Roman"/>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roofErr w:type="gramEnd"/>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9.3.2.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выплачивает Заказчику штраф в размере</w:t>
      </w:r>
      <w:r w:rsidRPr="00B12D91">
        <w:rPr>
          <w:rStyle w:val="ac"/>
          <w:rFonts w:ascii="Times New Roman" w:eastAsia="Times New Roman" w:hAnsi="Times New Roman" w:cs="Times New Roman"/>
          <w:sz w:val="24"/>
          <w:szCs w:val="24"/>
          <w:lang w:eastAsia="ru-RU"/>
        </w:rPr>
        <w:footnoteReference w:id="14"/>
      </w:r>
      <w:r w:rsidRPr="00B12D91">
        <w:rPr>
          <w:rFonts w:ascii="Times New Roman" w:eastAsia="Times New Roman" w:hAnsi="Times New Roman" w:cs="Times New Roman"/>
          <w:sz w:val="24"/>
          <w:szCs w:val="24"/>
          <w:lang w:eastAsia="ru-RU"/>
        </w:rPr>
        <w:t>:</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Вариант 1.</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w:t>
      </w:r>
      <w:r w:rsidRPr="00B12D91">
        <w:t xml:space="preserve"> </w:t>
      </w:r>
      <w:r w:rsidRPr="00B12D91">
        <w:rPr>
          <w:rFonts w:ascii="Times New Roman" w:eastAsia="Times New Roman" w:hAnsi="Times New Roman" w:cs="Times New Roman"/>
          <w:sz w:val="24"/>
          <w:szCs w:val="24"/>
          <w:lang w:eastAsia="ru-RU"/>
        </w:rPr>
        <w:t>до 500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Вариант 2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выплачивает Заказчику штраф в размере 1 процента цены контракта (этапа), но не более 5 000 рублей и не менее 1 000 рублей.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9.3.3.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(при наличии в контракте таких обязательств),</w:t>
      </w:r>
      <w:r w:rsidRPr="00B12D91">
        <w:t xml:space="preserve"> </w:t>
      </w:r>
      <w:r w:rsidRPr="00B12D91">
        <w:rPr>
          <w:rFonts w:ascii="Times New Roman" w:eastAsia="Times New Roman" w:hAnsi="Times New Roman" w:cs="Times New Roman"/>
          <w:sz w:val="24"/>
          <w:szCs w:val="24"/>
          <w:lang w:eastAsia="ru-RU"/>
        </w:rPr>
        <w:t>Исполнитель выплачивает Заказчику штраф в размере</w:t>
      </w:r>
      <w:r w:rsidRPr="00B12D91">
        <w:rPr>
          <w:rStyle w:val="ac"/>
          <w:rFonts w:ascii="Times New Roman" w:eastAsia="Times New Roman" w:hAnsi="Times New Roman" w:cs="Times New Roman"/>
          <w:sz w:val="24"/>
          <w:szCs w:val="24"/>
          <w:lang w:eastAsia="ru-RU"/>
        </w:rPr>
        <w:footnoteReference w:id="15"/>
      </w:r>
      <w:r w:rsidRPr="00B12D91">
        <w:rPr>
          <w:rFonts w:ascii="Times New Roman" w:eastAsia="Times New Roman" w:hAnsi="Times New Roman" w:cs="Times New Roman"/>
          <w:sz w:val="24"/>
          <w:szCs w:val="24"/>
          <w:lang w:eastAsia="ru-RU"/>
        </w:rPr>
        <w:t>:</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1 000 рублей, если цена контракта не превышает 3 млн. рублей;</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г) 100 000 рублей, если цена контракта превышает 100 млн. рублей.</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9.5.</w:t>
      </w:r>
      <w:r w:rsidRPr="00B12D91">
        <w:rPr>
          <w:rFonts w:ascii="Times New Roman" w:eastAsia="Times New Roman"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9.6.</w:t>
      </w:r>
      <w:r w:rsidRPr="00B12D91">
        <w:rPr>
          <w:rFonts w:ascii="Times New Roman" w:eastAsia="Times New Roman" w:hAnsi="Times New Roman" w:cs="Times New Roman"/>
          <w:sz w:val="24"/>
          <w:szCs w:val="24"/>
          <w:lang w:eastAsia="ru-RU"/>
        </w:rPr>
        <w:tab/>
        <w:t>Сторона, которая не исполняет своих обязатель</w:t>
      </w:r>
      <w:proofErr w:type="gramStart"/>
      <w:r w:rsidRPr="00B12D91">
        <w:rPr>
          <w:rFonts w:ascii="Times New Roman" w:eastAsia="Times New Roman" w:hAnsi="Times New Roman" w:cs="Times New Roman"/>
          <w:sz w:val="24"/>
          <w:szCs w:val="24"/>
          <w:lang w:eastAsia="ru-RU"/>
        </w:rPr>
        <w:t>ств всл</w:t>
      </w:r>
      <w:proofErr w:type="gramEnd"/>
      <w:r w:rsidRPr="00B12D91">
        <w:rPr>
          <w:rFonts w:ascii="Times New Roman" w:eastAsia="Times New Roman" w:hAnsi="Times New Roman" w:cs="Times New Roman"/>
          <w:sz w:val="24"/>
          <w:szCs w:val="24"/>
          <w:lang w:eastAsia="ru-RU"/>
        </w:rPr>
        <w:t xml:space="preserve">едствие действия обстоятельств непреодолимой силы, обязана письменно известить об этом другую Сторону в </w:t>
      </w:r>
      <w:r w:rsidRPr="00B12D91">
        <w:rPr>
          <w:rFonts w:ascii="Times New Roman" w:eastAsia="Times New Roman" w:hAnsi="Times New Roman" w:cs="Times New Roman"/>
          <w:sz w:val="24"/>
          <w:szCs w:val="24"/>
          <w:lang w:eastAsia="ru-RU"/>
        </w:rPr>
        <w:lastRenderedPageBreak/>
        <w:t>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DE1558" w:rsidRPr="00B12D91"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9.7. Заказчик не несет ответственности за несвоевременную оплату оказанных услуг (выполненных работ) в случаях представления Исполнителем неправильно оформленной и/или несвоевременно представленной Исполнителем документов, подтверждающих исполнение принятых им обязательств.</w:t>
      </w:r>
    </w:p>
    <w:p w:rsidR="00DE1558" w:rsidRPr="00B12D91"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9.8. За непредставление информации, указанной в п. 4.4.7. контракта, с Исполнителя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Исполнителем с соисполнителем. Пеня подлежит начислению за каждый день просрочки исполнения такого обязательства</w:t>
      </w:r>
      <w:r w:rsidRPr="00B12D91">
        <w:rPr>
          <w:rStyle w:val="ac"/>
          <w:rFonts w:ascii="Times New Roman" w:eastAsia="Times New Roman" w:hAnsi="Times New Roman" w:cs="Times New Roman"/>
          <w:sz w:val="24"/>
          <w:szCs w:val="24"/>
          <w:lang w:eastAsia="ru-RU"/>
        </w:rPr>
        <w:footnoteReference w:id="16"/>
      </w:r>
      <w:r w:rsidRPr="00B12D91">
        <w:rPr>
          <w:rFonts w:ascii="Times New Roman" w:eastAsia="Times New Roman" w:hAnsi="Times New Roman" w:cs="Times New Roman"/>
          <w:sz w:val="24"/>
          <w:szCs w:val="24"/>
          <w:lang w:eastAsia="ru-RU"/>
        </w:rPr>
        <w:t>.</w:t>
      </w:r>
    </w:p>
    <w:p w:rsidR="00DE1558" w:rsidRPr="00B12D91"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9.9.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Исполнитель несет ответственность в виде штрафа, устанавливаемого в размере 5 процентов объема такого привлечения, установленного Контрактом, в том числе</w:t>
      </w:r>
      <w:r w:rsidRPr="00B12D91">
        <w:rPr>
          <w:rFonts w:ascii="Times New Roman" w:eastAsia="Times New Roman" w:hAnsi="Times New Roman" w:cs="Times New Roman"/>
          <w:sz w:val="24"/>
          <w:szCs w:val="24"/>
          <w:vertAlign w:val="superscript"/>
          <w:lang w:eastAsia="ru-RU"/>
        </w:rPr>
        <w:footnoteReference w:id="17"/>
      </w:r>
      <w:r w:rsidRPr="00B12D91">
        <w:rPr>
          <w:rFonts w:ascii="Times New Roman" w:eastAsia="Times New Roman" w:hAnsi="Times New Roman" w:cs="Times New Roman"/>
          <w:sz w:val="24"/>
          <w:szCs w:val="24"/>
          <w:lang w:eastAsia="ru-RU"/>
        </w:rPr>
        <w:t>:</w:t>
      </w:r>
    </w:p>
    <w:p w:rsidR="00DE1558" w:rsidRPr="00B12D91"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а) за представление документов, указанных в пунктах 4.4.11 – 4.4.13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DE1558" w:rsidRPr="00B12D91"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б) за </w:t>
      </w:r>
      <w:proofErr w:type="spellStart"/>
      <w:r w:rsidRPr="00B12D91">
        <w:rPr>
          <w:rFonts w:ascii="Times New Roman" w:eastAsia="Times New Roman" w:hAnsi="Times New Roman" w:cs="Times New Roman"/>
          <w:sz w:val="24"/>
          <w:szCs w:val="24"/>
          <w:lang w:eastAsia="ru-RU"/>
        </w:rPr>
        <w:t>непривлечение</w:t>
      </w:r>
      <w:proofErr w:type="spellEnd"/>
      <w:r w:rsidRPr="00B12D91">
        <w:rPr>
          <w:rFonts w:ascii="Times New Roman" w:eastAsia="Times New Roman" w:hAnsi="Times New Roman" w:cs="Times New Roman"/>
          <w:sz w:val="24"/>
          <w:szCs w:val="24"/>
          <w:lang w:eastAsia="ru-RU"/>
        </w:rPr>
        <w:t xml:space="preserve"> субподрядчиков, соисполнителей в объеме, установленном в пункте 4.4.11. контракта.</w:t>
      </w:r>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9.10. </w:t>
      </w:r>
      <w:proofErr w:type="gramStart"/>
      <w:r w:rsidRPr="00B12D91">
        <w:rPr>
          <w:rFonts w:ascii="Times New Roman" w:eastAsia="Times New Roman" w:hAnsi="Times New Roman" w:cs="Times New Roman"/>
          <w:sz w:val="24"/>
          <w:szCs w:val="24"/>
          <w:lang w:eastAsia="ru-RU"/>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roofErr w:type="gramEnd"/>
    </w:p>
    <w:p w:rsidR="00DE1558" w:rsidRPr="00B12D91"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9.11.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E1558" w:rsidRPr="00B12D91"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E1558" w:rsidRPr="00B12D91" w:rsidRDefault="00DE1558" w:rsidP="00DE1558">
      <w:pPr>
        <w:widowControl w:val="0"/>
        <w:autoSpaceDE w:val="0"/>
        <w:autoSpaceDN w:val="0"/>
        <w:adjustRightInd w:val="0"/>
        <w:spacing w:line="240" w:lineRule="auto"/>
        <w:ind w:firstLine="709"/>
        <w:jc w:val="center"/>
        <w:outlineLvl w:val="2"/>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10. Обеспечение исполнения контракта, гарантийных обязательств</w:t>
      </w:r>
      <w:r w:rsidRPr="00B12D91" w:rsidDel="00D24070">
        <w:rPr>
          <w:rFonts w:ascii="Times New Roman" w:eastAsia="Times New Roman" w:hAnsi="Times New Roman" w:cs="Times New Roman"/>
          <w:sz w:val="24"/>
          <w:szCs w:val="24"/>
          <w:lang w:eastAsia="ru-RU"/>
        </w:rPr>
        <w:t xml:space="preserve"> </w:t>
      </w:r>
      <w:r w:rsidRPr="00B12D91">
        <w:rPr>
          <w:rStyle w:val="ac"/>
          <w:rFonts w:ascii="Times New Roman" w:eastAsia="Times New Roman" w:hAnsi="Times New Roman" w:cs="Times New Roman"/>
          <w:sz w:val="24"/>
          <w:szCs w:val="24"/>
          <w:lang w:eastAsia="ru-RU"/>
        </w:rPr>
        <w:footnoteReference w:id="18"/>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10.1. Обеспечение исполнения контракта</w:t>
      </w:r>
      <w:r w:rsidR="00E300AE" w:rsidRPr="00B12D91">
        <w:rPr>
          <w:rFonts w:ascii="Times New Roman" w:eastAsia="Times New Roman" w:hAnsi="Times New Roman" w:cs="Times New Roman"/>
          <w:sz w:val="24"/>
          <w:szCs w:val="24"/>
          <w:lang w:eastAsia="ru-RU"/>
        </w:rPr>
        <w:t>, гарантийных обязательств</w:t>
      </w:r>
      <w:r w:rsidRPr="00B12D91">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Заказчика</w:t>
      </w:r>
      <w:r w:rsidRPr="00B12D91">
        <w:rPr>
          <w:rFonts w:ascii="Times New Roman" w:eastAsia="Times New Roman" w:hAnsi="Times New Roman" w:cs="Times New Roman"/>
          <w:sz w:val="24"/>
          <w:szCs w:val="24"/>
          <w:vertAlign w:val="superscript"/>
          <w:lang w:eastAsia="ru-RU"/>
        </w:rPr>
        <w:footnoteReference w:id="19"/>
      </w:r>
      <w:r w:rsidRPr="00B12D91">
        <w:rPr>
          <w:rFonts w:ascii="Times New Roman" w:eastAsia="Times New Roman" w:hAnsi="Times New Roman" w:cs="Times New Roman"/>
          <w:i/>
          <w:sz w:val="24"/>
          <w:szCs w:val="24"/>
          <w:lang w:eastAsia="ru-RU"/>
        </w:rPr>
        <w:t>.</w:t>
      </w:r>
    </w:p>
    <w:p w:rsidR="00DE1558" w:rsidRPr="00B12D91" w:rsidRDefault="00E300AE"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r w:rsidR="00DE1558" w:rsidRPr="00B12D91">
        <w:rPr>
          <w:rFonts w:ascii="Times New Roman" w:eastAsia="Times New Roman" w:hAnsi="Times New Roman" w:cs="Times New Roman"/>
          <w:sz w:val="24"/>
          <w:szCs w:val="24"/>
          <w:lang w:eastAsia="ru-RU"/>
        </w:rPr>
        <w:t>.</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10.2. Контракт может быть заключен только после предоставления обеспечения.</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10.3. Размер обеспечения исполнения контракта составляет</w:t>
      </w:r>
      <w:proofErr w:type="gramStart"/>
      <w:r w:rsidRPr="00B12D91">
        <w:rPr>
          <w:rFonts w:ascii="Times New Roman" w:eastAsia="Times New Roman" w:hAnsi="Times New Roman" w:cs="Times New Roman"/>
          <w:sz w:val="24"/>
          <w:szCs w:val="24"/>
          <w:lang w:eastAsia="ru-RU"/>
        </w:rPr>
        <w:t xml:space="preserve"> _____________(________)</w:t>
      </w:r>
      <w:r w:rsidRPr="00B12D91">
        <w:rPr>
          <w:rFonts w:ascii="Times New Roman" w:eastAsia="Times New Roman" w:hAnsi="Times New Roman" w:cs="Times New Roman"/>
          <w:sz w:val="24"/>
          <w:szCs w:val="24"/>
          <w:vertAlign w:val="superscript"/>
          <w:lang w:eastAsia="ru-RU"/>
        </w:rPr>
        <w:footnoteReference w:id="20"/>
      </w:r>
      <w:r w:rsidRPr="00B12D91">
        <w:rPr>
          <w:rFonts w:ascii="Times New Roman" w:eastAsia="Times New Roman" w:hAnsi="Times New Roman" w:cs="Times New Roman"/>
          <w:sz w:val="24"/>
          <w:szCs w:val="24"/>
          <w:lang w:eastAsia="ru-RU"/>
        </w:rPr>
        <w:t>.</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Размер обеспечения гарантийных обязательств составляет</w:t>
      </w:r>
      <w:proofErr w:type="gramStart"/>
      <w:r w:rsidRPr="00B12D91">
        <w:rPr>
          <w:rFonts w:ascii="Times New Roman" w:eastAsia="Times New Roman" w:hAnsi="Times New Roman" w:cs="Times New Roman"/>
          <w:sz w:val="24"/>
          <w:szCs w:val="24"/>
          <w:lang w:eastAsia="ru-RU"/>
        </w:rPr>
        <w:t xml:space="preserve"> ____ (___) </w:t>
      </w:r>
      <w:proofErr w:type="gramEnd"/>
      <w:r w:rsidRPr="00B12D91">
        <w:rPr>
          <w:rFonts w:ascii="Times New Roman" w:eastAsia="Times New Roman" w:hAnsi="Times New Roman" w:cs="Times New Roman"/>
          <w:sz w:val="24"/>
          <w:szCs w:val="24"/>
          <w:lang w:eastAsia="ru-RU"/>
        </w:rPr>
        <w:t>рублей.</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10.4. В ходе исполнения контракта Исполнитель вправе изменить способ обеспечения </w:t>
      </w:r>
      <w:r w:rsidRPr="00B12D91">
        <w:rPr>
          <w:rFonts w:ascii="Times New Roman" w:eastAsia="Times New Roman" w:hAnsi="Times New Roman" w:cs="Times New Roman"/>
          <w:sz w:val="24"/>
          <w:szCs w:val="24"/>
          <w:lang w:eastAsia="ru-RU"/>
        </w:rPr>
        <w:lastRenderedPageBreak/>
        <w:t xml:space="preserve">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10.5. </w:t>
      </w:r>
      <w:proofErr w:type="gramStart"/>
      <w:r w:rsidRPr="00B12D91">
        <w:rPr>
          <w:rFonts w:ascii="Times New Roman" w:eastAsia="Times New Roman" w:hAnsi="Times New Roman" w:cs="Times New Roman"/>
          <w:sz w:val="24"/>
          <w:szCs w:val="24"/>
          <w:lang w:eastAsia="ru-RU"/>
        </w:rPr>
        <w:t>В случае, если в качестве обеспечения выбрано внесение денежных средств, то обеспечение возвраща</w:t>
      </w:r>
      <w:r w:rsidR="00DA6028" w:rsidRPr="00B12D91">
        <w:rPr>
          <w:rFonts w:ascii="Times New Roman" w:eastAsia="Times New Roman" w:hAnsi="Times New Roman" w:cs="Times New Roman"/>
          <w:sz w:val="24"/>
          <w:szCs w:val="24"/>
          <w:lang w:eastAsia="ru-RU"/>
        </w:rPr>
        <w:t>е</w:t>
      </w:r>
      <w:r w:rsidRPr="00B12D91">
        <w:rPr>
          <w:rFonts w:ascii="Times New Roman" w:eastAsia="Times New Roman" w:hAnsi="Times New Roman" w:cs="Times New Roman"/>
          <w:sz w:val="24"/>
          <w:szCs w:val="24"/>
          <w:lang w:eastAsia="ru-RU"/>
        </w:rPr>
        <w:t xml:space="preserve">тся Исполнителю при условии надлежащего исполнения им всех своих обязательств по Контракту в течение 30 календарных дней, </w:t>
      </w:r>
      <w:r w:rsidR="00AD1274" w:rsidRPr="00B12D91">
        <w:rPr>
          <w:rFonts w:ascii="Times New Roman" w:eastAsia="Times New Roman" w:hAnsi="Times New Roman" w:cs="Times New Roman"/>
          <w:sz w:val="24"/>
          <w:szCs w:val="24"/>
          <w:lang w:eastAsia="ru-RU"/>
        </w:rPr>
        <w:t>в</w:t>
      </w:r>
      <w:r w:rsidR="00DA6028" w:rsidRPr="00B12D91">
        <w:rPr>
          <w:rFonts w:ascii="Times New Roman" w:eastAsia="Times New Roman" w:hAnsi="Times New Roman" w:cs="Times New Roman"/>
          <w:sz w:val="24"/>
          <w:szCs w:val="24"/>
          <w:lang w:eastAsia="ru-RU"/>
        </w:rPr>
        <w:t xml:space="preserve"> случае осуществления закупки у субъектов малого предпринимательства, социально ориентированных некоммерческих организаций</w:t>
      </w:r>
      <w:r w:rsidRPr="00B12D91">
        <w:rPr>
          <w:rFonts w:ascii="Times New Roman" w:eastAsia="Times New Roman" w:hAnsi="Times New Roman" w:cs="Times New Roman"/>
          <w:sz w:val="24"/>
          <w:szCs w:val="24"/>
          <w:lang w:eastAsia="ru-RU"/>
        </w:rPr>
        <w:t xml:space="preserve"> в течение 15 календарных дней, с даты исполнения Исполнителем обязательств, предусмотренных контрактом.</w:t>
      </w:r>
      <w:proofErr w:type="gramEnd"/>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Возврат обеспечения осуществляется Заказчиком на банковский счет, указанный в реквизитах Исполнителя в пункте 12 настоящего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10.6. При неисполнении Исполнителем обязательств, предусмотренных пунктом 9.3. контракта, за неисполнение или ненадлежащее исполнение Исполнителем всех своих обязательств по настоящему контракту Заказчик во внесудебном порядке вправе:</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10.7. </w:t>
      </w:r>
      <w:proofErr w:type="gramStart"/>
      <w:r w:rsidRPr="00B12D91">
        <w:rPr>
          <w:rFonts w:ascii="Times New Roman" w:eastAsia="Times New Roman" w:hAnsi="Times New Roman" w:cs="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w:t>
      </w:r>
      <w:proofErr w:type="gramEnd"/>
      <w:r w:rsidRPr="00B12D91">
        <w:rPr>
          <w:rFonts w:ascii="Times New Roman" w:eastAsia="Times New Roman" w:hAnsi="Times New Roman" w:cs="Times New Roman"/>
          <w:sz w:val="24"/>
          <w:szCs w:val="24"/>
          <w:lang w:eastAsia="ru-RU"/>
        </w:rPr>
        <w:t xml:space="preserve"> Размер такого обеспечения может быть уменьшен в порядке и случаях, предусмотренных частями 7, 7.1, 7.2 и 7.3 статьи 96 Закона о контрактной системе. </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За каждый день просрочки исполнения Исполнителем обязательства, предусмотренного настоящим пунктом, Исполнитель несет ответственность в соответствии с пунктом 9.3.1. контракта.</w:t>
      </w:r>
    </w:p>
    <w:p w:rsidR="00DE1558" w:rsidRPr="00B12D91"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B12D91"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11. Срок действия контракта и иные условия</w:t>
      </w:r>
    </w:p>
    <w:p w:rsidR="00DE1558" w:rsidRPr="00B12D91" w:rsidRDefault="00DE1558" w:rsidP="00DE1558">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B12D91">
        <w:rPr>
          <w:rFonts w:ascii="Times New Roman" w:eastAsia="Times New Roman" w:hAnsi="Times New Roman" w:cs="Times New Roman"/>
          <w:sz w:val="24"/>
          <w:szCs w:val="24"/>
          <w:lang w:eastAsia="ru-RU"/>
        </w:rPr>
        <w:t xml:space="preserve">11.1. </w:t>
      </w:r>
      <w:r w:rsidRPr="00B12D91">
        <w:rPr>
          <w:rFonts w:ascii="Times New Roman" w:eastAsia="Times New Roman" w:hAnsi="Times New Roman" w:cs="Times New Roman"/>
          <w:color w:val="000000" w:themeColor="text1"/>
          <w:sz w:val="24"/>
          <w:szCs w:val="24"/>
          <w:lang w:eastAsia="ru-RU"/>
        </w:rPr>
        <w:t>Контра</w:t>
      </w:r>
      <w:proofErr w:type="gramStart"/>
      <w:r w:rsidRPr="00B12D91">
        <w:rPr>
          <w:rFonts w:ascii="Times New Roman" w:eastAsia="Times New Roman" w:hAnsi="Times New Roman" w:cs="Times New Roman"/>
          <w:color w:val="000000" w:themeColor="text1"/>
          <w:sz w:val="24"/>
          <w:szCs w:val="24"/>
          <w:lang w:eastAsia="ru-RU"/>
        </w:rPr>
        <w:t>кт вст</w:t>
      </w:r>
      <w:proofErr w:type="gramEnd"/>
      <w:r w:rsidRPr="00B12D91">
        <w:rPr>
          <w:rFonts w:ascii="Times New Roman" w:eastAsia="Times New Roman" w:hAnsi="Times New Roman" w:cs="Times New Roman"/>
          <w:color w:val="000000" w:themeColor="text1"/>
          <w:sz w:val="24"/>
          <w:szCs w:val="24"/>
          <w:lang w:eastAsia="ru-RU"/>
        </w:rPr>
        <w:t xml:space="preserve">упает в силу с момента подписание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 xml:space="preserve"> 11.2. Контракт заключается в электронной форме в соответствии со статьей 83.2 Закона о контрактной системе. </w:t>
      </w:r>
      <w:proofErr w:type="gramStart"/>
      <w:r w:rsidRPr="00B12D91">
        <w:rPr>
          <w:rFonts w:ascii="Times New Roman" w:eastAsia="Times New Roman" w:hAnsi="Times New Roman" w:cs="Times New Roman"/>
          <w:sz w:val="24"/>
          <w:szCs w:val="24"/>
          <w:lang w:eastAsia="ru-RU"/>
        </w:rPr>
        <w:t xml:space="preserve">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акты об оказании услуг, акты выполненных работ, дополнительные соглашения и т.п.), оформляются Сторонами путём подписания на бумажном носителе. </w:t>
      </w:r>
      <w:proofErr w:type="gramEnd"/>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11.3. Все споры или разногласия, возникающие между Сторонами по настоящему контракту или в связи с ним, разрешаются путем переговоров, в том числе в претензионном порядке.</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11.4.</w:t>
      </w:r>
      <w:r w:rsidRPr="00B12D91">
        <w:rPr>
          <w:rFonts w:ascii="Calibri" w:eastAsia="Times New Roman" w:hAnsi="Calibri" w:cs="Times New Roman"/>
          <w:lang w:eastAsia="ru-RU"/>
        </w:rPr>
        <w:t xml:space="preserve"> </w:t>
      </w:r>
      <w:r w:rsidRPr="00B12D91">
        <w:rPr>
          <w:rFonts w:ascii="Times New Roman" w:eastAsia="Times New Roman" w:hAnsi="Times New Roman" w:cs="Times New Roman"/>
          <w:sz w:val="24"/>
          <w:szCs w:val="24"/>
          <w:lang w:eastAsia="ru-RU"/>
        </w:rPr>
        <w:t xml:space="preserve">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B12D91">
        <w:rPr>
          <w:rFonts w:ascii="Times New Roman" w:eastAsia="Times New Roman" w:hAnsi="Times New Roman" w:cs="Times New Roman"/>
          <w:sz w:val="24"/>
          <w:szCs w:val="24"/>
          <w:lang w:eastAsia="ru-RU"/>
        </w:rPr>
        <w:t>отношении</w:t>
      </w:r>
      <w:proofErr w:type="gramEnd"/>
      <w:r w:rsidRPr="00B12D91">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lastRenderedPageBreak/>
        <w:t xml:space="preserve">11.5. В </w:t>
      </w:r>
      <w:proofErr w:type="gramStart"/>
      <w:r w:rsidRPr="00B12D91">
        <w:rPr>
          <w:rFonts w:ascii="Times New Roman" w:eastAsia="Times New Roman" w:hAnsi="Times New Roman" w:cs="Times New Roman"/>
          <w:sz w:val="24"/>
          <w:szCs w:val="24"/>
          <w:lang w:eastAsia="ru-RU"/>
        </w:rPr>
        <w:t>случае</w:t>
      </w:r>
      <w:proofErr w:type="gramEnd"/>
      <w:r w:rsidRPr="00B12D91">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z w:val="24"/>
          <w:szCs w:val="24"/>
          <w:lang w:eastAsia="ru-RU"/>
        </w:rPr>
        <w:t>11.6.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B12D91">
        <w:rPr>
          <w:rFonts w:ascii="Times New Roman" w:eastAsia="Times New Roman" w:hAnsi="Times New Roman" w:cs="Times New Roman"/>
          <w:spacing w:val="-8"/>
          <w:sz w:val="24"/>
          <w:szCs w:val="24"/>
          <w:lang w:eastAsia="ru-RU"/>
        </w:rPr>
        <w:t xml:space="preserve">11.7. </w:t>
      </w:r>
      <w:r w:rsidRPr="00B12D91">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DE1558" w:rsidRPr="00B12D91" w:rsidRDefault="00DE1558" w:rsidP="00DE1558">
      <w:pPr>
        <w:spacing w:after="0" w:line="240" w:lineRule="auto"/>
        <w:ind w:firstLine="709"/>
        <w:jc w:val="both"/>
        <w:rPr>
          <w:rFonts w:ascii="Times New Roman" w:eastAsia="Times New Roman" w:hAnsi="Times New Roman" w:cs="Times New Roman"/>
          <w:sz w:val="24"/>
          <w:szCs w:val="24"/>
          <w:lang w:eastAsia="ru-RU"/>
        </w:rPr>
      </w:pPr>
    </w:p>
    <w:p w:rsidR="00DE1558" w:rsidRPr="00782646" w:rsidRDefault="00DE1558" w:rsidP="00DE1558">
      <w:pPr>
        <w:spacing w:after="0" w:line="240" w:lineRule="auto"/>
        <w:ind w:firstLine="709"/>
        <w:jc w:val="center"/>
        <w:rPr>
          <w:rFonts w:ascii="Times New Roman" w:eastAsia="Times New Roman" w:hAnsi="Times New Roman" w:cs="Times New Roman"/>
          <w:spacing w:val="-8"/>
          <w:sz w:val="24"/>
          <w:szCs w:val="24"/>
          <w:lang w:eastAsia="ru-RU"/>
        </w:rPr>
      </w:pPr>
      <w:r w:rsidRPr="00B12D91">
        <w:rPr>
          <w:rFonts w:ascii="Times New Roman" w:eastAsia="Times New Roman" w:hAnsi="Times New Roman" w:cs="Times New Roman"/>
          <w:sz w:val="24"/>
          <w:szCs w:val="24"/>
          <w:lang w:eastAsia="ru-RU"/>
        </w:rPr>
        <w:t>12. Адреса и реквизиты Сторон</w:t>
      </w:r>
    </w:p>
    <w:p w:rsidR="006C3A31" w:rsidRDefault="00572846"/>
    <w:sectPr w:rsidR="006C3A31" w:rsidSect="003342A5">
      <w:headerReference w:type="default" r:id="rId8"/>
      <w:footerReference w:type="default" r:id="rId9"/>
      <w:pgSz w:w="11906" w:h="16838"/>
      <w:pgMar w:top="1077"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846" w:rsidRDefault="00572846" w:rsidP="00DE1558">
      <w:pPr>
        <w:spacing w:after="0" w:line="240" w:lineRule="auto"/>
      </w:pPr>
      <w:r>
        <w:separator/>
      </w:r>
    </w:p>
  </w:endnote>
  <w:endnote w:type="continuationSeparator" w:id="0">
    <w:p w:rsidR="00572846" w:rsidRDefault="00572846" w:rsidP="00DE1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EF" w:rsidRPr="00CB7D0C" w:rsidRDefault="00572846" w:rsidP="00AE0739">
    <w:pPr>
      <w:pStyle w:val="a8"/>
      <w:tabs>
        <w:tab w:val="clear" w:pos="4677"/>
        <w:tab w:val="clear" w:pos="9355"/>
        <w:tab w:val="center" w:pos="4790"/>
        <w:tab w:val="right" w:pos="9581"/>
      </w:tabs>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846" w:rsidRDefault="00572846" w:rsidP="00DE1558">
      <w:pPr>
        <w:spacing w:after="0" w:line="240" w:lineRule="auto"/>
      </w:pPr>
      <w:r>
        <w:separator/>
      </w:r>
    </w:p>
  </w:footnote>
  <w:footnote w:type="continuationSeparator" w:id="0">
    <w:p w:rsidR="00572846" w:rsidRDefault="00572846" w:rsidP="00DE1558">
      <w:pPr>
        <w:spacing w:after="0" w:line="240" w:lineRule="auto"/>
      </w:pPr>
      <w:r>
        <w:continuationSeparator/>
      </w:r>
    </w:p>
  </w:footnote>
  <w:footnote w:id="1">
    <w:p w:rsidR="00DE1558" w:rsidRPr="00293C85" w:rsidRDefault="00DE1558" w:rsidP="00DE1558">
      <w:pPr>
        <w:pStyle w:val="aa"/>
        <w:spacing w:after="0"/>
        <w:ind w:firstLine="709"/>
        <w:jc w:val="both"/>
        <w:rPr>
          <w:rFonts w:ascii="Times New Roman" w:hAnsi="Times New Roman"/>
        </w:rPr>
      </w:pPr>
      <w:r>
        <w:rPr>
          <w:rStyle w:val="ac"/>
        </w:rPr>
        <w:footnoteRef/>
      </w:r>
      <w:r>
        <w:t xml:space="preserve"> </w:t>
      </w:r>
      <w:r w:rsidRPr="00361289">
        <w:rPr>
          <w:rFonts w:ascii="Times New Roman" w:hAnsi="Times New Roman"/>
        </w:rPr>
        <w:t xml:space="preserve">Применение данного типового контракта предусматривается при приобретении </w:t>
      </w:r>
      <w:r>
        <w:rPr>
          <w:rFonts w:ascii="Times New Roman" w:hAnsi="Times New Roman"/>
        </w:rPr>
        <w:t>услуг (работ)</w:t>
      </w:r>
      <w:r w:rsidRPr="00361289">
        <w:rPr>
          <w:rFonts w:ascii="Times New Roman" w:hAnsi="Times New Roman"/>
        </w:rPr>
        <w:t xml:space="preserve"> по следующим кодам общероссийского классификатора продукции по видам экономической деятельности ОК 034-2014 (ОКПД 2):</w:t>
      </w:r>
      <w:r w:rsidRPr="00253C61">
        <w:t xml:space="preserve"> </w:t>
      </w:r>
      <w:r w:rsidRPr="00253C61">
        <w:rPr>
          <w:rFonts w:ascii="Times New Roman" w:hAnsi="Times New Roman"/>
        </w:rPr>
        <w:t>53.</w:t>
      </w:r>
      <w:r>
        <w:rPr>
          <w:rFonts w:ascii="Times New Roman" w:hAnsi="Times New Roman"/>
        </w:rPr>
        <w:t>ХХ.ХХ</w:t>
      </w:r>
      <w:proofErr w:type="gramStart"/>
      <w:r>
        <w:rPr>
          <w:rFonts w:ascii="Times New Roman" w:hAnsi="Times New Roman"/>
        </w:rPr>
        <w:t>.Х</w:t>
      </w:r>
      <w:proofErr w:type="gramEnd"/>
      <w:r>
        <w:rPr>
          <w:rFonts w:ascii="Times New Roman" w:hAnsi="Times New Roman"/>
        </w:rPr>
        <w:t>ХХ</w:t>
      </w:r>
      <w:r w:rsidRPr="00253C61">
        <w:rPr>
          <w:rFonts w:ascii="Times New Roman" w:hAnsi="Times New Roman"/>
        </w:rPr>
        <w:t>, 5</w:t>
      </w:r>
      <w:r>
        <w:rPr>
          <w:rFonts w:ascii="Times New Roman" w:hAnsi="Times New Roman"/>
        </w:rPr>
        <w:t>8</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ХХХ</w:t>
      </w:r>
      <w:r w:rsidRPr="00253C61">
        <w:rPr>
          <w:rFonts w:ascii="Times New Roman" w:hAnsi="Times New Roman"/>
        </w:rPr>
        <w:t>, 61.</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62.</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w:t>
      </w:r>
      <w:r>
        <w:rPr>
          <w:rFonts w:ascii="Times New Roman" w:hAnsi="Times New Roman"/>
        </w:rPr>
        <w:t>3</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68.</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71.</w:t>
      </w:r>
      <w:r>
        <w:rPr>
          <w:rFonts w:ascii="Times New Roman" w:hAnsi="Times New Roman"/>
        </w:rPr>
        <w:t>ХХ</w:t>
      </w:r>
      <w:r w:rsidRPr="00253C61">
        <w:rPr>
          <w:rFonts w:ascii="Times New Roman" w:hAnsi="Times New Roman"/>
        </w:rPr>
        <w:t>.</w:t>
      </w:r>
      <w:r w:rsidRPr="00293C85">
        <w:rPr>
          <w:rFonts w:ascii="Times New Roman" w:hAnsi="Times New Roman"/>
        </w:rPr>
        <w:t xml:space="preserve">ХХ.ХХХ, </w:t>
      </w:r>
      <w:r>
        <w:rPr>
          <w:rFonts w:ascii="Times New Roman" w:hAnsi="Times New Roman"/>
        </w:rPr>
        <w:t xml:space="preserve">74.ХХ.ХХ.ХХХ, </w:t>
      </w:r>
      <w:bookmarkStart w:id="0" w:name="_GoBack"/>
      <w:bookmarkEnd w:id="0"/>
      <w:r w:rsidRPr="00293C85">
        <w:rPr>
          <w:rFonts w:ascii="Times New Roman" w:hAnsi="Times New Roman"/>
        </w:rPr>
        <w:t>80.ХХ.ХХ.ХХХ, 81.ХХ.ХХ</w:t>
      </w:r>
      <w:proofErr w:type="gramStart"/>
      <w:r w:rsidRPr="00293C85">
        <w:rPr>
          <w:rFonts w:ascii="Times New Roman" w:hAnsi="Times New Roman"/>
        </w:rPr>
        <w:t>.Х</w:t>
      </w:r>
      <w:proofErr w:type="gramEnd"/>
      <w:r w:rsidRPr="00293C85">
        <w:rPr>
          <w:rFonts w:ascii="Times New Roman" w:hAnsi="Times New Roman"/>
        </w:rPr>
        <w:t>ХХ, 85.ХХ.ХХ.ХХХ, 91.ХХ.ХХ.ХХХ, 95.ХХ.ХХ.</w:t>
      </w:r>
      <w:r>
        <w:rPr>
          <w:rFonts w:ascii="Times New Roman" w:hAnsi="Times New Roman"/>
        </w:rPr>
        <w:t>ХХХ</w:t>
      </w:r>
      <w:r w:rsidR="00E300AE">
        <w:rPr>
          <w:rFonts w:ascii="Times New Roman" w:hAnsi="Times New Roman"/>
        </w:rPr>
        <w:t xml:space="preserve"> (</w:t>
      </w:r>
      <w:r w:rsidR="00E300AE" w:rsidRPr="00AD28BF">
        <w:rPr>
          <w:rFonts w:ascii="Times New Roman" w:hAnsi="Times New Roman"/>
          <w:highlight w:val="yellow"/>
        </w:rPr>
        <w:t>при условии отсутствия в библиотеке типовых контрактов, типовых условий,</w:t>
      </w:r>
      <w:r w:rsidR="00E300AE" w:rsidRPr="00AD28BF">
        <w:rPr>
          <w:rFonts w:ascii="Times New Roman" w:eastAsia="Calibri" w:hAnsi="Times New Roman"/>
          <w:highlight w:val="yellow"/>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00E300AE">
        <w:rPr>
          <w:rFonts w:ascii="Times New Roman" w:eastAsia="Calibri" w:hAnsi="Times New Roman"/>
        </w:rPr>
        <w:t>)</w:t>
      </w:r>
      <w:r>
        <w:rPr>
          <w:rFonts w:ascii="Times New Roman" w:hAnsi="Times New Roman"/>
        </w:rPr>
        <w:t>.</w:t>
      </w:r>
    </w:p>
  </w:footnote>
  <w:footnote w:id="2">
    <w:p w:rsidR="00DE1558" w:rsidRPr="00293C85" w:rsidRDefault="00DE1558" w:rsidP="00DE1558">
      <w:pPr>
        <w:pStyle w:val="aa"/>
        <w:spacing w:after="0"/>
        <w:ind w:firstLine="709"/>
        <w:jc w:val="both"/>
        <w:rPr>
          <w:rFonts w:ascii="Times New Roman" w:hAnsi="Times New Roman"/>
        </w:rPr>
      </w:pPr>
      <w:r w:rsidRPr="00293C85">
        <w:rPr>
          <w:rStyle w:val="ac"/>
          <w:rFonts w:ascii="Times New Roman" w:hAnsi="Times New Roman"/>
        </w:rPr>
        <w:footnoteRef/>
      </w:r>
      <w:r w:rsidRPr="00293C85">
        <w:rPr>
          <w:rFonts w:ascii="Times New Roman" w:hAnsi="Times New Roman"/>
        </w:rPr>
        <w:t xml:space="preserve"> Указывается документ, послуживший основанием для выбора </w:t>
      </w:r>
      <w:r>
        <w:rPr>
          <w:rFonts w:ascii="Times New Roman" w:hAnsi="Times New Roman"/>
        </w:rPr>
        <w:t>исполнителя</w:t>
      </w:r>
      <w:r w:rsidRPr="00293C85">
        <w:rPr>
          <w:rFonts w:ascii="Times New Roman" w:hAnsi="Times New Roman"/>
        </w:rPr>
        <w:t xml:space="preserve"> или ссылка на норму законодательства, явившуюся основанием для заключения настоящего контракта с единственным </w:t>
      </w:r>
      <w:r>
        <w:rPr>
          <w:rFonts w:ascii="Times New Roman" w:hAnsi="Times New Roman"/>
        </w:rPr>
        <w:t>исполнителем</w:t>
      </w:r>
      <w:r w:rsidRPr="00293C85">
        <w:rPr>
          <w:rFonts w:ascii="Times New Roman" w:hAnsi="Times New Roman"/>
        </w:rPr>
        <w:t>.</w:t>
      </w:r>
    </w:p>
  </w:footnote>
  <w:footnote w:id="3">
    <w:p w:rsidR="00DE1558" w:rsidRDefault="00DE1558" w:rsidP="0044744B">
      <w:pPr>
        <w:pStyle w:val="aa"/>
        <w:spacing w:after="0"/>
        <w:ind w:firstLine="709"/>
        <w:jc w:val="both"/>
      </w:pPr>
      <w:r>
        <w:rPr>
          <w:rStyle w:val="ac"/>
        </w:rPr>
        <w:footnoteRef/>
      </w:r>
      <w:r>
        <w:t xml:space="preserve"> </w:t>
      </w:r>
      <w:r w:rsidRPr="00BA20F2">
        <w:rPr>
          <w:rFonts w:ascii="Times New Roman" w:hAnsi="Times New Roman"/>
        </w:rPr>
        <w:t>Определяется в соответствии со статьей 23 Закона о контрактной системе</w:t>
      </w:r>
      <w:r w:rsidR="00E300AE">
        <w:rPr>
          <w:rFonts w:ascii="Times New Roman" w:hAnsi="Times New Roman"/>
        </w:rPr>
        <w:t xml:space="preserve">, </w:t>
      </w:r>
      <w:r w:rsidR="00E300AE" w:rsidRPr="0044744B">
        <w:rPr>
          <w:rFonts w:ascii="Times New Roman" w:hAnsi="Times New Roman"/>
          <w:highlight w:val="yellow"/>
        </w:rPr>
        <w:t>Порядком формирования идентификационного кода закупки, утвержденного приказом Министерства финансов Российской Федерации от 10.04.2019 № 55н.</w:t>
      </w:r>
    </w:p>
  </w:footnote>
  <w:footnote w:id="4">
    <w:p w:rsidR="00DE1558" w:rsidRDefault="00DE1558" w:rsidP="00E300AE">
      <w:pPr>
        <w:pStyle w:val="aa"/>
        <w:spacing w:after="0"/>
        <w:ind w:firstLine="709"/>
        <w:jc w:val="both"/>
      </w:pPr>
      <w:r>
        <w:rPr>
          <w:rStyle w:val="ac"/>
        </w:rPr>
        <w:footnoteRef/>
      </w:r>
      <w:r>
        <w:t xml:space="preserve"> </w:t>
      </w:r>
      <w:r w:rsidRPr="00344098">
        <w:rPr>
          <w:rFonts w:ascii="Times New Roman" w:hAnsi="Times New Roman"/>
        </w:rPr>
        <w:t>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DE1558" w:rsidRPr="00344098" w:rsidRDefault="00DE1558" w:rsidP="00DE1558">
      <w:pPr>
        <w:pStyle w:val="aa"/>
        <w:spacing w:after="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DE1558" w:rsidRPr="00B26827" w:rsidRDefault="00DE1558" w:rsidP="00DE1558">
      <w:pPr>
        <w:pStyle w:val="aa"/>
        <w:spacing w:after="12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Указывается сумма планируемых платежей по </w:t>
      </w:r>
      <w:r>
        <w:rPr>
          <w:rFonts w:ascii="Times New Roman" w:hAnsi="Times New Roman"/>
        </w:rPr>
        <w:t>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DE1558" w:rsidRPr="00344098" w:rsidRDefault="00DE1558" w:rsidP="00DE1558">
      <w:pPr>
        <w:pStyle w:val="aa"/>
        <w:spacing w:after="0" w:line="240" w:lineRule="auto"/>
        <w:ind w:firstLine="709"/>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В контра</w:t>
      </w:r>
      <w:proofErr w:type="gramStart"/>
      <w:r w:rsidRPr="00344098">
        <w:rPr>
          <w:rFonts w:ascii="Times New Roman" w:hAnsi="Times New Roman"/>
        </w:rPr>
        <w:t>кт вкл</w:t>
      </w:r>
      <w:proofErr w:type="gramEnd"/>
      <w:r w:rsidRPr="00344098">
        <w:rPr>
          <w:rFonts w:ascii="Times New Roman" w:hAnsi="Times New Roman"/>
        </w:rPr>
        <w:t>ючается один из вариантов в зависимости от условий заключения контракта:</w:t>
      </w:r>
    </w:p>
    <w:p w:rsidR="00DE1558" w:rsidRPr="00344098" w:rsidRDefault="00DE1558" w:rsidP="00DE1558">
      <w:pPr>
        <w:pStyle w:val="aa"/>
        <w:spacing w:after="0" w:line="240" w:lineRule="auto"/>
        <w:rPr>
          <w:rFonts w:ascii="Times New Roman" w:hAnsi="Times New Roman"/>
        </w:rPr>
      </w:pPr>
      <w:r w:rsidRPr="00344098">
        <w:rPr>
          <w:rFonts w:ascii="Times New Roman" w:hAnsi="Times New Roman"/>
        </w:rPr>
        <w:t xml:space="preserve">  - 30 (тридцати) календарных дней;</w:t>
      </w:r>
    </w:p>
    <w:p w:rsidR="00DE1558" w:rsidRPr="00596E55" w:rsidRDefault="00DE1558" w:rsidP="00DE1558">
      <w:pPr>
        <w:pStyle w:val="aa"/>
        <w:spacing w:after="0" w:line="240" w:lineRule="auto"/>
        <w:rPr>
          <w:rFonts w:ascii="Times New Roman" w:hAnsi="Times New Roman"/>
        </w:rPr>
      </w:pPr>
      <w:r w:rsidRPr="00344098">
        <w:rPr>
          <w:rFonts w:ascii="Times New Roman" w:hAnsi="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footnote>
  <w:footnote w:id="8">
    <w:p w:rsidR="00DE1558" w:rsidRPr="00D24070" w:rsidRDefault="00DE1558" w:rsidP="00DE1558">
      <w:pPr>
        <w:pStyle w:val="aa"/>
        <w:rPr>
          <w:rFonts w:ascii="Times New Roman" w:hAnsi="Times New Roman"/>
        </w:rPr>
      </w:pPr>
      <w:r w:rsidRPr="00291D01">
        <w:rPr>
          <w:rStyle w:val="ac"/>
          <w:rFonts w:ascii="Times New Roman" w:hAnsi="Times New Roman"/>
        </w:rPr>
        <w:footnoteRef/>
      </w:r>
      <w:r w:rsidRPr="00291D01">
        <w:rPr>
          <w:rFonts w:ascii="Times New Roman" w:hAnsi="Times New Roman"/>
        </w:rPr>
        <w:t xml:space="preserve"> </w:t>
      </w:r>
      <w:proofErr w:type="gramStart"/>
      <w:r w:rsidRPr="00291D01">
        <w:rPr>
          <w:rFonts w:ascii="Times New Roman" w:hAnsi="Times New Roman"/>
        </w:rPr>
        <w:t>Данное условие не применяется в случаях,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в соответствии с ч.13 ст.37 Закона о контактной системе.</w:t>
      </w:r>
      <w:proofErr w:type="gramEnd"/>
    </w:p>
  </w:footnote>
  <w:footnote w:id="9">
    <w:p w:rsidR="00DE1558" w:rsidRPr="00C2600F" w:rsidRDefault="00DE1558" w:rsidP="00DE1558">
      <w:pPr>
        <w:pStyle w:val="aa"/>
        <w:spacing w:after="0"/>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Положения пункта применяются </w:t>
      </w:r>
      <w:proofErr w:type="gramStart"/>
      <w:r w:rsidRPr="00344098">
        <w:rPr>
          <w:rFonts w:ascii="Times New Roman" w:hAnsi="Times New Roman"/>
        </w:rPr>
        <w:t xml:space="preserve">при условии отсутствия в извещении об осуществлении закупки требования к </w:t>
      </w:r>
      <w:r>
        <w:rPr>
          <w:rFonts w:ascii="Times New Roman" w:hAnsi="Times New Roman"/>
        </w:rPr>
        <w:t>исполнителю</w:t>
      </w:r>
      <w:r w:rsidRPr="00344098">
        <w:rPr>
          <w:rFonts w:ascii="Times New Roman" w:hAnsi="Times New Roman"/>
        </w:rPr>
        <w:t xml:space="preserve"> о привлечении</w:t>
      </w:r>
      <w:proofErr w:type="gramEnd"/>
      <w:r w:rsidRPr="00344098">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0">
    <w:p w:rsidR="00DE1558" w:rsidRPr="00E83518" w:rsidRDefault="00DE1558" w:rsidP="00DE1558">
      <w:pPr>
        <w:pStyle w:val="aa"/>
        <w:spacing w:after="0"/>
        <w:ind w:firstLine="709"/>
        <w:jc w:val="both"/>
        <w:rPr>
          <w:rFonts w:ascii="Times New Roman" w:hAnsi="Times New Roman"/>
        </w:rPr>
      </w:pPr>
      <w:r w:rsidRPr="009677DB">
        <w:rPr>
          <w:rStyle w:val="ac"/>
          <w:rFonts w:ascii="Times New Roman" w:hAnsi="Times New Roman"/>
        </w:rPr>
        <w:footnoteRef/>
      </w:r>
      <w:r w:rsidRPr="009677DB">
        <w:rPr>
          <w:rFonts w:ascii="Times New Roman" w:hAnsi="Times New Roman"/>
        </w:rPr>
        <w:t xml:space="preserve"> Условия, содержащиеся в </w:t>
      </w:r>
      <w:proofErr w:type="spellStart"/>
      <w:r w:rsidRPr="009677DB">
        <w:rPr>
          <w:rFonts w:ascii="Times New Roman" w:hAnsi="Times New Roman"/>
        </w:rPr>
        <w:t>пп</w:t>
      </w:r>
      <w:proofErr w:type="spellEnd"/>
      <w:r w:rsidRPr="009677DB">
        <w:rPr>
          <w:rFonts w:ascii="Times New Roman" w:hAnsi="Times New Roman"/>
        </w:rPr>
        <w:t xml:space="preserve"> </w:t>
      </w:r>
      <w:r>
        <w:rPr>
          <w:rFonts w:ascii="Times New Roman" w:hAnsi="Times New Roman"/>
        </w:rPr>
        <w:t>4.4.10.</w:t>
      </w:r>
      <w:r w:rsidRPr="009677DB">
        <w:rPr>
          <w:rFonts w:ascii="Times New Roman" w:hAnsi="Times New Roman"/>
        </w:rPr>
        <w:t>-</w:t>
      </w:r>
      <w:r>
        <w:rPr>
          <w:rFonts w:ascii="Times New Roman" w:hAnsi="Times New Roman"/>
        </w:rPr>
        <w:t xml:space="preserve"> 4</w:t>
      </w:r>
      <w:r w:rsidRPr="009677DB">
        <w:rPr>
          <w:rFonts w:ascii="Times New Roman" w:hAnsi="Times New Roman"/>
        </w:rPr>
        <w:t>.</w:t>
      </w:r>
      <w:r>
        <w:rPr>
          <w:rFonts w:ascii="Times New Roman" w:hAnsi="Times New Roman"/>
        </w:rPr>
        <w:t>4</w:t>
      </w:r>
      <w:r w:rsidRPr="009677DB">
        <w:rPr>
          <w:rFonts w:ascii="Times New Roman" w:hAnsi="Times New Roman"/>
        </w:rPr>
        <w:t>.1</w:t>
      </w:r>
      <w:r>
        <w:rPr>
          <w:rFonts w:ascii="Times New Roman" w:hAnsi="Times New Roman"/>
        </w:rPr>
        <w:t>4.</w:t>
      </w:r>
      <w:r w:rsidRPr="009677DB">
        <w:rPr>
          <w:rFonts w:ascii="Times New Roman" w:hAnsi="Times New Roman"/>
        </w:rPr>
        <w:t xml:space="preserve"> применяются в случае установления требования к </w:t>
      </w:r>
      <w:r>
        <w:rPr>
          <w:rFonts w:ascii="Times New Roman" w:hAnsi="Times New Roman"/>
        </w:rPr>
        <w:t>исполнителю</w:t>
      </w:r>
      <w:r w:rsidRPr="009677DB">
        <w:rPr>
          <w:rFonts w:ascii="Times New Roman" w:hAnsi="Times New Roman"/>
        </w:rPr>
        <w:t xml:space="preserve"> в извещении об осуществлении закупки о привлечении к исполнению контракта субподрядчиков, соисполнителей из </w:t>
      </w:r>
      <w:r w:rsidRPr="00E83518">
        <w:rPr>
          <w:rFonts w:ascii="Times New Roman" w:hAnsi="Times New Roman"/>
        </w:rPr>
        <w:t>числа субъектов малого предпринимательства или социально ориентированных некоммерческих организаций</w:t>
      </w:r>
      <w:r>
        <w:rPr>
          <w:rFonts w:ascii="Times New Roman" w:hAnsi="Times New Roman"/>
        </w:rPr>
        <w:t>.</w:t>
      </w:r>
    </w:p>
  </w:footnote>
  <w:footnote w:id="11">
    <w:p w:rsidR="00DE1558" w:rsidRPr="00E83518" w:rsidRDefault="00DE1558" w:rsidP="00DE1558">
      <w:pPr>
        <w:pStyle w:val="aa"/>
        <w:spacing w:after="120"/>
        <w:ind w:firstLine="709"/>
        <w:jc w:val="both"/>
        <w:rPr>
          <w:rFonts w:ascii="Times New Roman" w:hAnsi="Times New Roman"/>
        </w:rPr>
      </w:pPr>
      <w:r w:rsidRPr="00E83518">
        <w:rPr>
          <w:rStyle w:val="ac"/>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w:t>
      </w:r>
      <w:r>
        <w:rPr>
          <w:rFonts w:ascii="Times New Roman" w:hAnsi="Times New Roman"/>
        </w:rPr>
        <w:t>исполнителя,</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12">
    <w:p w:rsidR="00DE1558" w:rsidRPr="00D24070" w:rsidRDefault="00DE1558" w:rsidP="00DE1558">
      <w:pPr>
        <w:pStyle w:val="aa"/>
        <w:rPr>
          <w:rFonts w:ascii="Times New Roman" w:hAnsi="Times New Roman"/>
        </w:rPr>
      </w:pPr>
      <w:r w:rsidRPr="00291D01">
        <w:rPr>
          <w:rStyle w:val="ac"/>
          <w:rFonts w:ascii="Times New Roman" w:hAnsi="Times New Roman"/>
        </w:rPr>
        <w:footnoteRef/>
      </w:r>
      <w:r w:rsidRPr="00291D01">
        <w:rPr>
          <w:rFonts w:ascii="Times New Roman" w:hAnsi="Times New Roman"/>
        </w:rPr>
        <w:t xml:space="preserve"> В </w:t>
      </w:r>
      <w:proofErr w:type="gramStart"/>
      <w:r w:rsidRPr="00291D01">
        <w:rPr>
          <w:rFonts w:ascii="Times New Roman" w:hAnsi="Times New Roman"/>
        </w:rPr>
        <w:t>соответствии</w:t>
      </w:r>
      <w:proofErr w:type="gramEnd"/>
      <w:r w:rsidRPr="00291D01">
        <w:rPr>
          <w:rFonts w:ascii="Times New Roman" w:hAnsi="Times New Roman"/>
        </w:rPr>
        <w:t xml:space="preserve"> с ч. 7.1 ст. 94 Закона о контрактной системе, оформление сторонами документа о приемке осуществляется только после предоставления обеспечения гарантийных обязательств.</w:t>
      </w:r>
    </w:p>
  </w:footnote>
  <w:footnote w:id="13">
    <w:p w:rsidR="00DE1558" w:rsidRPr="002012C8" w:rsidRDefault="00DE1558" w:rsidP="00DE1558">
      <w:pPr>
        <w:pStyle w:val="aa"/>
        <w:spacing w:after="0"/>
        <w:ind w:firstLine="709"/>
        <w:jc w:val="both"/>
        <w:rPr>
          <w:rFonts w:ascii="Times New Roman" w:hAnsi="Times New Roman"/>
        </w:rPr>
      </w:pPr>
      <w:r w:rsidRPr="002012C8">
        <w:rPr>
          <w:rStyle w:val="ac"/>
          <w:rFonts w:ascii="Times New Roman" w:hAnsi="Times New Roman"/>
        </w:rPr>
        <w:footnoteRef/>
      </w:r>
      <w:r w:rsidRPr="002012C8">
        <w:rPr>
          <w:rFonts w:ascii="Times New Roman" w:hAnsi="Times New Roman"/>
        </w:rP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2012C8">
        <w:rPr>
          <w:rFonts w:ascii="Times New Roman" w:hAnsi="Times New Roman"/>
        </w:rPr>
        <w:t>.</w:t>
      </w:r>
    </w:p>
  </w:footnote>
  <w:footnote w:id="14">
    <w:p w:rsidR="00DE1558" w:rsidRPr="009B7B73" w:rsidRDefault="00DE1558" w:rsidP="00DE1558">
      <w:pPr>
        <w:pStyle w:val="aa"/>
        <w:ind w:firstLine="709"/>
        <w:jc w:val="both"/>
        <w:rPr>
          <w:rFonts w:ascii="Times New Roman" w:hAnsi="Times New Roman"/>
        </w:rPr>
      </w:pPr>
      <w:r>
        <w:rPr>
          <w:rStyle w:val="ac"/>
        </w:rPr>
        <w:footnoteRef/>
      </w:r>
      <w: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5">
    <w:p w:rsidR="00DE1558" w:rsidRPr="009B7B73" w:rsidRDefault="00DE1558" w:rsidP="00DE1558">
      <w:pPr>
        <w:pStyle w:val="aa"/>
        <w:spacing w:after="0"/>
        <w:ind w:firstLine="709"/>
        <w:jc w:val="both"/>
        <w:rPr>
          <w:rFonts w:ascii="Times New Roman" w:hAnsi="Times New Roman"/>
        </w:rPr>
      </w:pPr>
      <w:r>
        <w:rPr>
          <w:rStyle w:val="ac"/>
        </w:rPr>
        <w:footnoteRef/>
      </w:r>
      <w:r>
        <w:rPr>
          <w:rFonts w:ascii="Times New Roman" w:hAnsi="Times New Roman"/>
        </w:rP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6">
    <w:p w:rsidR="00DE1558" w:rsidRPr="00EA498B" w:rsidRDefault="00DE1558" w:rsidP="00DE1558">
      <w:pPr>
        <w:pStyle w:val="aa"/>
        <w:spacing w:after="120"/>
        <w:ind w:firstLine="709"/>
        <w:jc w:val="both"/>
        <w:rPr>
          <w:highlight w:val="yellow"/>
        </w:rPr>
      </w:pPr>
      <w:r>
        <w:rPr>
          <w:rStyle w:val="ac"/>
        </w:rPr>
        <w:footnoteRef/>
      </w:r>
      <w:r>
        <w:t xml:space="preserve"> </w:t>
      </w:r>
      <w:r w:rsidRPr="00EA498B">
        <w:rPr>
          <w:rFonts w:ascii="Times New Roman" w:hAnsi="Times New Roman"/>
        </w:rPr>
        <w:t xml:space="preserve">Данное условие применяется в случае, если начальная (максимальная) цена контракта в документации, использовавшейся при проведении отбора </w:t>
      </w:r>
      <w:r>
        <w:rPr>
          <w:rFonts w:ascii="Times New Roman" w:hAnsi="Times New Roman"/>
        </w:rPr>
        <w:t>исполнителя</w:t>
      </w:r>
      <w:r w:rsidRPr="00EA498B">
        <w:rPr>
          <w:rFonts w:ascii="Times New Roman" w:hAnsi="Times New Roman"/>
        </w:rPr>
        <w:t>, превышает размер, установленный постановлением Правительства Российской Федерации от 04.09.2013 № 775.</w:t>
      </w:r>
    </w:p>
  </w:footnote>
  <w:footnote w:id="17">
    <w:p w:rsidR="00DE1558" w:rsidRDefault="00DE1558" w:rsidP="00DE1558">
      <w:pPr>
        <w:pStyle w:val="aa"/>
        <w:spacing w:after="0"/>
        <w:ind w:firstLine="709"/>
        <w:jc w:val="both"/>
      </w:pPr>
      <w:r w:rsidRPr="002E667C">
        <w:rPr>
          <w:rStyle w:val="ac"/>
          <w:rFonts w:ascii="Times New Roman" w:hAnsi="Times New Roman"/>
        </w:rPr>
        <w:footnoteRef/>
      </w:r>
      <w:r w:rsidRPr="002E667C">
        <w:rPr>
          <w:rFonts w:ascii="Times New Roman" w:hAnsi="Times New Roman"/>
        </w:rPr>
        <w:t xml:space="preserve"> Данное условие применяется </w:t>
      </w:r>
      <w:proofErr w:type="gramStart"/>
      <w:r w:rsidRPr="002E667C">
        <w:rPr>
          <w:rFonts w:ascii="Times New Roman" w:hAnsi="Times New Roman"/>
        </w:rPr>
        <w:t xml:space="preserve">в случае установления требования к </w:t>
      </w:r>
      <w:r>
        <w:rPr>
          <w:rFonts w:ascii="Times New Roman" w:hAnsi="Times New Roman"/>
        </w:rPr>
        <w:t>исполнителю</w:t>
      </w:r>
      <w:r w:rsidRPr="002E667C">
        <w:rPr>
          <w:rFonts w:ascii="Times New Roman" w:hAnsi="Times New Roman"/>
        </w:rPr>
        <w:t xml:space="preserve"> в извещении об осуществлении закупки о привлечении</w:t>
      </w:r>
      <w:proofErr w:type="gramEnd"/>
      <w:r w:rsidRPr="002E667C">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8">
    <w:p w:rsidR="00DE1558" w:rsidRPr="00EA498B" w:rsidRDefault="00DE1558" w:rsidP="00DE1558">
      <w:pPr>
        <w:pStyle w:val="aa"/>
        <w:spacing w:after="0"/>
        <w:ind w:firstLine="709"/>
        <w:jc w:val="both"/>
        <w:rPr>
          <w:rFonts w:ascii="Times New Roman" w:hAnsi="Times New Roman"/>
        </w:rPr>
      </w:pPr>
      <w:r>
        <w:rPr>
          <w:rStyle w:val="ac"/>
        </w:rPr>
        <w:footnoteRef/>
      </w:r>
      <w:r>
        <w:t xml:space="preserve"> </w:t>
      </w:r>
      <w:r w:rsidRPr="001F3AD6">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1F3AD6">
        <w:rPr>
          <w:rFonts w:ascii="Times New Roman" w:hAnsi="Times New Roman"/>
        </w:rPr>
        <w:t>ств пр</w:t>
      </w:r>
      <w:proofErr w:type="gramEnd"/>
      <w:r w:rsidRPr="001F3AD6">
        <w:rPr>
          <w:rFonts w:ascii="Times New Roman" w:hAnsi="Times New Roman"/>
        </w:rPr>
        <w:t>едусматривается документацией, использовавшейся при проведении отбора поставщика</w:t>
      </w:r>
      <w:r>
        <w:rPr>
          <w:rFonts w:ascii="Times New Roman" w:hAnsi="Times New Roman"/>
        </w:rPr>
        <w:t>.</w:t>
      </w:r>
    </w:p>
  </w:footnote>
  <w:footnote w:id="19">
    <w:p w:rsidR="00DE1558" w:rsidRPr="0050428D" w:rsidRDefault="00DE1558" w:rsidP="00DE1558">
      <w:pPr>
        <w:pStyle w:val="aa"/>
        <w:spacing w:after="0"/>
        <w:ind w:firstLine="709"/>
        <w:jc w:val="both"/>
        <w:rPr>
          <w:rFonts w:ascii="Times New Roman" w:hAnsi="Times New Roman"/>
        </w:rPr>
      </w:pPr>
      <w:r w:rsidRPr="0050428D">
        <w:rPr>
          <w:rStyle w:val="ac"/>
          <w:rFonts w:ascii="Times New Roman" w:hAnsi="Times New Roman"/>
        </w:rPr>
        <w:footnoteRef/>
      </w:r>
      <w:r w:rsidRPr="0050428D">
        <w:rPr>
          <w:rFonts w:ascii="Times New Roman" w:hAnsi="Times New Roman"/>
        </w:rPr>
        <w:t xml:space="preserve"> </w:t>
      </w:r>
      <w:r w:rsidRPr="001F3AD6">
        <w:rPr>
          <w:rFonts w:ascii="Times New Roman" w:hAnsi="Times New Roman"/>
        </w:rPr>
        <w:t>Способ обеспечения исполнения контракта, гарантийных обязательств определяется Исполнителем</w:t>
      </w:r>
      <w:r>
        <w:rPr>
          <w:rFonts w:ascii="Times New Roman" w:hAnsi="Times New Roman"/>
        </w:rPr>
        <w:t>.</w:t>
      </w:r>
    </w:p>
  </w:footnote>
  <w:footnote w:id="20">
    <w:p w:rsidR="00DE1558" w:rsidRPr="00620E19" w:rsidRDefault="00DE1558" w:rsidP="00DE1558">
      <w:pPr>
        <w:pStyle w:val="aa"/>
        <w:spacing w:after="0"/>
        <w:ind w:firstLine="709"/>
        <w:jc w:val="both"/>
        <w:rPr>
          <w:rFonts w:ascii="Times New Roman" w:hAnsi="Times New Roman"/>
        </w:rPr>
      </w:pPr>
      <w:r w:rsidRPr="00620E19">
        <w:rPr>
          <w:rStyle w:val="ac"/>
          <w:rFonts w:ascii="Times New Roman" w:hAnsi="Times New Roman"/>
        </w:rPr>
        <w:footnoteRef/>
      </w:r>
      <w:r w:rsidRPr="00620E19">
        <w:rPr>
          <w:rFonts w:ascii="Times New Roman" w:hAnsi="Times New Roman"/>
        </w:rPr>
        <w:t xml:space="preserve"> </w:t>
      </w:r>
      <w:r w:rsidRPr="001F3AD6">
        <w:rPr>
          <w:rFonts w:ascii="Times New Roman" w:hAnsi="Times New Roman"/>
        </w:rPr>
        <w:t xml:space="preserve">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w:t>
      </w:r>
      <w:r w:rsidRPr="00665613">
        <w:rPr>
          <w:rFonts w:ascii="Times New Roman" w:hAnsi="Times New Roman"/>
          <w:highlight w:val="yellow"/>
        </w:rPr>
        <w:t>9</w:t>
      </w:r>
      <w:r w:rsidR="00665613" w:rsidRPr="00665613">
        <w:rPr>
          <w:rFonts w:ascii="Times New Roman" w:hAnsi="Times New Roman"/>
          <w:highlight w:val="yellow"/>
        </w:rPr>
        <w:t>6</w:t>
      </w:r>
      <w:r w:rsidRPr="001F3AD6">
        <w:rPr>
          <w:rFonts w:ascii="Times New Roman" w:hAnsi="Times New Roman"/>
        </w:rPr>
        <w:t xml:space="preserve"> Закона о контрактной системе</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739" w:rsidRDefault="00ED719E">
    <w:pPr>
      <w:pStyle w:val="a6"/>
      <w:jc w:val="center"/>
    </w:pPr>
    <w:r>
      <w:fldChar w:fldCharType="begin"/>
    </w:r>
    <w:r w:rsidR="000513E3">
      <w:instrText xml:space="preserve"> PAGE   \* MERGEFORMAT </w:instrText>
    </w:r>
    <w:r>
      <w:fldChar w:fldCharType="separate"/>
    </w:r>
    <w:r w:rsidR="00B12D91">
      <w:rPr>
        <w:noProof/>
      </w:rPr>
      <w:t>14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1558"/>
    <w:rsid w:val="000079CE"/>
    <w:rsid w:val="000513E3"/>
    <w:rsid w:val="000B7FC3"/>
    <w:rsid w:val="000C5D9C"/>
    <w:rsid w:val="0014483E"/>
    <w:rsid w:val="002141A7"/>
    <w:rsid w:val="00367D44"/>
    <w:rsid w:val="0044744B"/>
    <w:rsid w:val="00466CCF"/>
    <w:rsid w:val="00572846"/>
    <w:rsid w:val="00596109"/>
    <w:rsid w:val="006529FC"/>
    <w:rsid w:val="00665613"/>
    <w:rsid w:val="006C163C"/>
    <w:rsid w:val="00712857"/>
    <w:rsid w:val="007841C8"/>
    <w:rsid w:val="008B3A07"/>
    <w:rsid w:val="00945B8C"/>
    <w:rsid w:val="00AD1274"/>
    <w:rsid w:val="00B12D91"/>
    <w:rsid w:val="00B6336D"/>
    <w:rsid w:val="00DA6028"/>
    <w:rsid w:val="00DE1558"/>
    <w:rsid w:val="00E300AE"/>
    <w:rsid w:val="00EA7380"/>
    <w:rsid w:val="00ED719E"/>
    <w:rsid w:val="00F57B8D"/>
    <w:rsid w:val="00FA3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558"/>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uppressAutoHyphens/>
      <w:spacing w:after="120"/>
    </w:pPr>
    <w:rPr>
      <w:rFonts w:ascii="Calibri" w:eastAsia="Calibri" w:hAnsi="Calibri" w:cs="Times New Roman"/>
      <w:lang w:eastAsia="ar-SA"/>
    </w:r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qFormat/>
    <w:rsid w:val="00596109"/>
    <w:pPr>
      <w:suppressAutoHyphens/>
      <w:ind w:left="720"/>
    </w:pPr>
    <w:rPr>
      <w:rFonts w:ascii="Calibri" w:eastAsia="Calibri" w:hAnsi="Calibri" w:cs="Times New Roman"/>
      <w:lang w:eastAsia="ar-SA"/>
    </w:rPr>
  </w:style>
  <w:style w:type="paragraph" w:styleId="a6">
    <w:name w:val="header"/>
    <w:basedOn w:val="a"/>
    <w:link w:val="a7"/>
    <w:uiPriority w:val="99"/>
    <w:unhideWhenUsed/>
    <w:rsid w:val="00DE1558"/>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1"/>
    <w:link w:val="a6"/>
    <w:uiPriority w:val="99"/>
    <w:rsid w:val="00DE1558"/>
    <w:rPr>
      <w:rFonts w:ascii="Calibri" w:eastAsia="Times New Roman" w:hAnsi="Calibri"/>
      <w:sz w:val="22"/>
      <w:szCs w:val="22"/>
    </w:rPr>
  </w:style>
  <w:style w:type="paragraph" w:styleId="a8">
    <w:name w:val="footer"/>
    <w:basedOn w:val="a"/>
    <w:link w:val="a9"/>
    <w:uiPriority w:val="99"/>
    <w:unhideWhenUsed/>
    <w:rsid w:val="00DE1558"/>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1"/>
    <w:link w:val="a8"/>
    <w:uiPriority w:val="99"/>
    <w:rsid w:val="00DE1558"/>
    <w:rPr>
      <w:rFonts w:ascii="Calibri" w:eastAsia="Times New Roman" w:hAnsi="Calibri"/>
      <w:sz w:val="22"/>
      <w:szCs w:val="22"/>
    </w:rPr>
  </w:style>
  <w:style w:type="paragraph" w:styleId="aa">
    <w:name w:val="footnote text"/>
    <w:basedOn w:val="a"/>
    <w:link w:val="ab"/>
    <w:uiPriority w:val="99"/>
    <w:semiHidden/>
    <w:unhideWhenUsed/>
    <w:rsid w:val="00DE1558"/>
    <w:rPr>
      <w:rFonts w:ascii="Calibri" w:eastAsia="Times New Roman" w:hAnsi="Calibri" w:cs="Times New Roman"/>
      <w:sz w:val="20"/>
      <w:szCs w:val="20"/>
      <w:lang w:eastAsia="ru-RU"/>
    </w:rPr>
  </w:style>
  <w:style w:type="character" w:customStyle="1" w:styleId="ab">
    <w:name w:val="Текст сноски Знак"/>
    <w:basedOn w:val="a1"/>
    <w:link w:val="aa"/>
    <w:uiPriority w:val="99"/>
    <w:semiHidden/>
    <w:rsid w:val="00DE1558"/>
    <w:rPr>
      <w:rFonts w:ascii="Calibri" w:eastAsia="Times New Roman" w:hAnsi="Calibri"/>
    </w:rPr>
  </w:style>
  <w:style w:type="character" w:styleId="ac">
    <w:name w:val="footnote reference"/>
    <w:uiPriority w:val="99"/>
    <w:semiHidden/>
    <w:unhideWhenUsed/>
    <w:rsid w:val="00DE1558"/>
    <w:rPr>
      <w:vertAlign w:val="superscript"/>
    </w:rPr>
  </w:style>
  <w:style w:type="paragraph" w:styleId="ad">
    <w:name w:val="Balloon Text"/>
    <w:basedOn w:val="a"/>
    <w:link w:val="ae"/>
    <w:uiPriority w:val="99"/>
    <w:semiHidden/>
    <w:unhideWhenUsed/>
    <w:rsid w:val="00B12D91"/>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B12D91"/>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8AC6C05FC086617D3C7015278AD4744A81204C765780981353AD16113C3D02618924B0E40BC4DD3NEs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6340</Words>
  <Characters>36141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3</cp:revision>
  <cp:lastPrinted>2020-03-02T12:28:00Z</cp:lastPrinted>
  <dcterms:created xsi:type="dcterms:W3CDTF">2020-02-26T12:46:00Z</dcterms:created>
  <dcterms:modified xsi:type="dcterms:W3CDTF">2020-03-02T12:28:00Z</dcterms:modified>
</cp:coreProperties>
</file>